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54" w:rsidRPr="00CA7B54" w:rsidRDefault="00CA7B54" w:rsidP="00CA7B54">
      <w:pPr>
        <w:jc w:val="center"/>
        <w:rPr>
          <w:b/>
          <w:sz w:val="24"/>
        </w:rPr>
      </w:pPr>
      <w:r w:rsidRPr="00CA7B54">
        <w:rPr>
          <w:b/>
          <w:sz w:val="24"/>
        </w:rPr>
        <w:t>Lectio terza domenica di Pasqua anno A</w:t>
      </w:r>
    </w:p>
    <w:p w:rsidR="00CA7B54" w:rsidRPr="00CA7B54" w:rsidRDefault="00CA7B54" w:rsidP="00CA7B54">
      <w:pPr>
        <w:jc w:val="center"/>
        <w:rPr>
          <w:b/>
          <w:sz w:val="24"/>
        </w:rPr>
      </w:pPr>
    </w:p>
    <w:p w:rsidR="00C86157" w:rsidRPr="00CA7B54" w:rsidRDefault="00C86157" w:rsidP="00CA7B54">
      <w:pPr>
        <w:jc w:val="both"/>
        <w:rPr>
          <w:b/>
          <w:sz w:val="24"/>
        </w:rPr>
      </w:pPr>
      <w:r w:rsidRPr="00CA7B54">
        <w:rPr>
          <w:b/>
          <w:sz w:val="24"/>
        </w:rPr>
        <w:t>Introduzione</w:t>
      </w:r>
    </w:p>
    <w:p w:rsidR="00C86157" w:rsidRPr="00CA7B54" w:rsidRDefault="00C86157" w:rsidP="00CA7B54">
      <w:pPr>
        <w:jc w:val="center"/>
        <w:rPr>
          <w:b/>
          <w:sz w:val="24"/>
        </w:rPr>
      </w:pPr>
    </w:p>
    <w:p w:rsidR="00C86157" w:rsidRDefault="00C86157" w:rsidP="000E240B">
      <w:pPr>
        <w:jc w:val="both"/>
      </w:pPr>
      <w:r>
        <w:t>Buongiorno a tutti.</w:t>
      </w:r>
    </w:p>
    <w:p w:rsidR="00C86157" w:rsidRDefault="00C86157" w:rsidP="000E240B">
      <w:pPr>
        <w:jc w:val="both"/>
      </w:pPr>
      <w:r>
        <w:t xml:space="preserve">Ormai siamo prossimi alla terza </w:t>
      </w:r>
      <w:r w:rsidR="004478F0">
        <w:t>D</w:t>
      </w:r>
      <w:r>
        <w:t>omenica di Pasqua.</w:t>
      </w:r>
    </w:p>
    <w:p w:rsidR="00C86157" w:rsidRDefault="00C86157" w:rsidP="000E240B">
      <w:pPr>
        <w:jc w:val="both"/>
      </w:pPr>
      <w:r>
        <w:t>Per la terza volta ascolteremo il racconto di una apparizione del Risorto.</w:t>
      </w:r>
    </w:p>
    <w:p w:rsidR="00C86157" w:rsidRDefault="00C86157" w:rsidP="000E240B">
      <w:pPr>
        <w:jc w:val="both"/>
      </w:pPr>
      <w:r>
        <w:t>È apparso alle donne, sul far del mattino, e i loro occhi erano solcati dalle lacrime.</w:t>
      </w:r>
    </w:p>
    <w:p w:rsidR="00C86157" w:rsidRDefault="00C86157" w:rsidP="000E240B">
      <w:pPr>
        <w:jc w:val="both"/>
      </w:pPr>
      <w:r>
        <w:t>È apparso ai discepoli e a Tommaso e i suoi occhi erano chiusi dal dubbio.</w:t>
      </w:r>
    </w:p>
    <w:p w:rsidR="00C86157" w:rsidRDefault="00C86157" w:rsidP="000E240B">
      <w:pPr>
        <w:jc w:val="both"/>
      </w:pPr>
      <w:r>
        <w:t>Ascolteremo oggi come è apparso ai due discepoli verso Emmaus, i cui occhi erano chiusi dalla tristezza.</w:t>
      </w:r>
    </w:p>
    <w:p w:rsidR="00C86157" w:rsidRDefault="00C86157" w:rsidP="000E240B">
      <w:pPr>
        <w:jc w:val="both"/>
        <w:rPr>
          <w:b/>
        </w:rPr>
      </w:pPr>
      <w:r w:rsidRPr="004478F0">
        <w:rPr>
          <w:b/>
        </w:rPr>
        <w:t xml:space="preserve">E </w:t>
      </w:r>
      <w:r w:rsidR="004478F0" w:rsidRPr="004478F0">
        <w:rPr>
          <w:b/>
        </w:rPr>
        <w:t xml:space="preserve">per </w:t>
      </w:r>
      <w:r w:rsidRPr="004478F0">
        <w:rPr>
          <w:b/>
        </w:rPr>
        <w:t>noi, dove i nostri occhi possono riconoscere il Risorto? Il Vivente?</w:t>
      </w:r>
    </w:p>
    <w:p w:rsidR="004478F0" w:rsidRPr="004478F0" w:rsidRDefault="004478F0" w:rsidP="000E240B">
      <w:pPr>
        <w:jc w:val="both"/>
        <w:rPr>
          <w:b/>
        </w:rPr>
      </w:pPr>
      <w:r>
        <w:rPr>
          <w:b/>
        </w:rPr>
        <w:t>Questa è la domanda da tenere viva, oggi.</w:t>
      </w:r>
    </w:p>
    <w:p w:rsidR="00C86157" w:rsidRDefault="00C86157" w:rsidP="000E240B">
      <w:pPr>
        <w:jc w:val="both"/>
      </w:pPr>
    </w:p>
    <w:p w:rsidR="00C86157" w:rsidRDefault="00C86157" w:rsidP="000E240B">
      <w:pPr>
        <w:jc w:val="both"/>
      </w:pPr>
      <w:r>
        <w:t xml:space="preserve">Vi propongo l’ascolto di un </w:t>
      </w:r>
      <w:r w:rsidR="004478F0">
        <w:t>i</w:t>
      </w:r>
      <w:r>
        <w:t xml:space="preserve">nno particolare, </w:t>
      </w:r>
      <w:r w:rsidRPr="004478F0">
        <w:rPr>
          <w:i/>
        </w:rPr>
        <w:t>Resta con noi</w:t>
      </w:r>
      <w:r w:rsidR="004478F0" w:rsidRPr="004478F0">
        <w:rPr>
          <w:i/>
        </w:rPr>
        <w:t>, Signore</w:t>
      </w:r>
      <w:r w:rsidR="004478F0">
        <w:t>,</w:t>
      </w:r>
      <w:r>
        <w:t xml:space="preserve"> di Turoldo, musicato da </w:t>
      </w:r>
      <w:proofErr w:type="spellStart"/>
      <w:r>
        <w:t>Bepi</w:t>
      </w:r>
      <w:proofErr w:type="spellEnd"/>
      <w:r>
        <w:t xml:space="preserve"> de Marzi, un canto che inizia con le parole tristi della paura, del sentirsi soli e smarriti, ma che termina con parole di gioia:</w:t>
      </w:r>
    </w:p>
    <w:p w:rsidR="00C86157" w:rsidRDefault="00C86157"/>
    <w:p w:rsidR="00E61E09" w:rsidRDefault="00E61E09">
      <w:pPr>
        <w:sectPr w:rsidR="00E61E09" w:rsidSect="00CA350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61E09" w:rsidRDefault="00E61E09">
      <w:r w:rsidRPr="00E61E09">
        <w:lastRenderedPageBreak/>
        <w:t>Resta con noi, Signore, la sera,</w:t>
      </w:r>
      <w:r w:rsidRPr="00E61E09">
        <w:br/>
        <w:t>quando le ombre si mettono in via</w:t>
      </w:r>
      <w:r w:rsidRPr="00E61E09">
        <w:br/>
        <w:t>e scenderà sulle case la tenebra</w:t>
      </w:r>
      <w:r w:rsidRPr="00E61E09">
        <w:br/>
        <w:t>e sarà solo terrore e silenzio.</w:t>
      </w:r>
    </w:p>
    <w:p w:rsidR="00E61E09" w:rsidRDefault="00E61E09">
      <w:r w:rsidRPr="00E61E09">
        <w:br/>
        <w:t>Ognuno è solo davanti alla notte,</w:t>
      </w:r>
      <w:r w:rsidRPr="00E61E09">
        <w:br/>
        <w:t>solo di fronte alla sua solitudine,</w:t>
      </w:r>
      <w:r w:rsidRPr="00E61E09">
        <w:br/>
        <w:t>solo col suo passato e futuro:</w:t>
      </w:r>
      <w:r w:rsidRPr="00E61E09">
        <w:br/>
        <w:t>il cuore spoglio del tempo vissuto.</w:t>
      </w:r>
    </w:p>
    <w:p w:rsidR="00E61E09" w:rsidRDefault="00E61E09">
      <w:r w:rsidRPr="00E61E09">
        <w:br/>
        <w:t>Resta con noi, Signore, la sera,</w:t>
      </w:r>
      <w:r w:rsidRPr="00E61E09">
        <w:br/>
        <w:t>entra e cena con questi perduti</w:t>
      </w:r>
      <w:r w:rsidRPr="00E61E09">
        <w:br/>
        <w:t>fa' comunione con noi, Signore,</w:t>
      </w:r>
      <w:r w:rsidRPr="00E61E09">
        <w:br/>
        <w:t>senza di te ogni cuore è un deserto.</w:t>
      </w:r>
    </w:p>
    <w:p w:rsidR="00E61E09" w:rsidRDefault="00E61E09">
      <w:r w:rsidRPr="00E61E09">
        <w:lastRenderedPageBreak/>
        <w:t>Ora crediamo, tu sei il Vivente,</w:t>
      </w:r>
      <w:r w:rsidRPr="00E61E09">
        <w:br/>
        <w:t>sei il compagno del nostro cammino,</w:t>
      </w:r>
      <w:r w:rsidRPr="00E61E09">
        <w:br/>
        <w:t>ti conosciamo nel frangere il pane,</w:t>
      </w:r>
      <w:r w:rsidRPr="00E61E09">
        <w:br/>
        <w:t>tu dai il senso ad ogni esistenza.</w:t>
      </w:r>
    </w:p>
    <w:p w:rsidR="00E61E09" w:rsidRDefault="00E61E09">
      <w:r w:rsidRPr="00E61E09">
        <w:br/>
        <w:t>Ora corriamo di nuovo al cenacolo,</w:t>
      </w:r>
      <w:r w:rsidRPr="00E61E09">
        <w:br/>
        <w:t>gridando a tutti: "</w:t>
      </w:r>
      <w:proofErr w:type="spellStart"/>
      <w:r w:rsidRPr="00E61E09">
        <w:t>Abbiam</w:t>
      </w:r>
      <w:proofErr w:type="spellEnd"/>
      <w:r w:rsidRPr="00E61E09">
        <w:t xml:space="preserve"> visto il Signore!".</w:t>
      </w:r>
      <w:r w:rsidRPr="00E61E09">
        <w:br/>
        <w:t>Nuova facciamo insieme la chiesa</w:t>
      </w:r>
      <w:r w:rsidRPr="00E61E09">
        <w:br/>
        <w:t>di uomini liberi da ogni paura.</w:t>
      </w:r>
    </w:p>
    <w:p w:rsidR="00C86157" w:rsidRDefault="00E61E09">
      <w:r w:rsidRPr="00E61E09">
        <w:br/>
        <w:t>A te, Gesù, o Risorto, ogni gloria:</w:t>
      </w:r>
      <w:r w:rsidRPr="00E61E09">
        <w:br/>
        <w:t>ora risorgi in ognuno di noi,</w:t>
      </w:r>
      <w:r w:rsidRPr="00E61E09">
        <w:br/>
        <w:t>perché chi vede te veda il Padre,</w:t>
      </w:r>
      <w:r w:rsidRPr="00E61E09">
        <w:br/>
        <w:t>l'eguale Spirito in tutta la terra.</w:t>
      </w:r>
    </w:p>
    <w:p w:rsidR="00E61E09" w:rsidRDefault="00E61E09">
      <w:pPr>
        <w:sectPr w:rsidR="00E61E09" w:rsidSect="00E61E0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86157" w:rsidRDefault="00C86157"/>
    <w:p w:rsidR="00460182" w:rsidRDefault="00460182"/>
    <w:p w:rsidR="00460182" w:rsidRPr="00CA7B54" w:rsidRDefault="00460182" w:rsidP="000E240B">
      <w:pPr>
        <w:jc w:val="both"/>
        <w:rPr>
          <w:b/>
          <w:sz w:val="24"/>
        </w:rPr>
      </w:pPr>
      <w:r w:rsidRPr="00CA7B54">
        <w:rPr>
          <w:b/>
          <w:sz w:val="24"/>
        </w:rPr>
        <w:t>Meditazione</w:t>
      </w:r>
    </w:p>
    <w:p w:rsidR="00460182" w:rsidRDefault="00460182" w:rsidP="000E240B">
      <w:pPr>
        <w:jc w:val="both"/>
      </w:pPr>
    </w:p>
    <w:p w:rsidR="00C86157" w:rsidRDefault="00C86157" w:rsidP="000E240B">
      <w:pPr>
        <w:jc w:val="both"/>
      </w:pPr>
      <w:r>
        <w:t>Inizio con una sguardo sulle letture che precedono il VANGELO.</w:t>
      </w:r>
    </w:p>
    <w:p w:rsidR="00CA3502" w:rsidRDefault="00C86157" w:rsidP="000E240B">
      <w:pPr>
        <w:jc w:val="both"/>
      </w:pPr>
      <w:r>
        <w:t>La prima</w:t>
      </w:r>
      <w:r w:rsidR="004B552A">
        <w:t xml:space="preserve"> lettura</w:t>
      </w:r>
      <w:r>
        <w:t xml:space="preserve">, tratta dagli Atti degli apostoli, </w:t>
      </w:r>
      <w:r w:rsidR="004B552A">
        <w:t>segue il racconto della Pentecoste.</w:t>
      </w:r>
    </w:p>
    <w:p w:rsidR="004B552A" w:rsidRDefault="004B552A" w:rsidP="000E240B">
      <w:pPr>
        <w:jc w:val="both"/>
      </w:pPr>
      <w:r>
        <w:t>Il</w:t>
      </w:r>
      <w:r w:rsidRPr="004B552A">
        <w:t xml:space="preserve"> fuoco</w:t>
      </w:r>
      <w:r>
        <w:t xml:space="preserve"> dello Spirito </w:t>
      </w:r>
      <w:r w:rsidR="004478F0">
        <w:t>riempie</w:t>
      </w:r>
      <w:r>
        <w:t xml:space="preserve"> discepoli </w:t>
      </w:r>
      <w:r w:rsidRPr="004B552A">
        <w:t>e sconvolge la loro</w:t>
      </w:r>
      <w:r>
        <w:t xml:space="preserve"> </w:t>
      </w:r>
      <w:r w:rsidRPr="004B552A">
        <w:t xml:space="preserve">vita, </w:t>
      </w:r>
      <w:r w:rsidR="001F2005">
        <w:t>questi pescatori diventano</w:t>
      </w:r>
      <w:r w:rsidRPr="004B552A">
        <w:t xml:space="preserve"> coraggiosi, annunciatori</w:t>
      </w:r>
      <w:r w:rsidR="001F2005">
        <w:t>...</w:t>
      </w:r>
      <w:r w:rsidRPr="004B552A">
        <w:t xml:space="preserve"> </w:t>
      </w:r>
      <w:r w:rsidR="001F2005">
        <w:t xml:space="preserve">e </w:t>
      </w:r>
      <w:r w:rsidRPr="004B552A">
        <w:t>la gente rimane stupita di questa trasformazione</w:t>
      </w:r>
      <w:r>
        <w:t xml:space="preserve"> </w:t>
      </w:r>
      <w:r w:rsidRPr="004B552A">
        <w:t>così profonda</w:t>
      </w:r>
      <w:r w:rsidR="004478F0">
        <w:t xml:space="preserve"> e</w:t>
      </w:r>
      <w:r>
        <w:t xml:space="preserve"> si chiedeva: </w:t>
      </w:r>
      <w:r w:rsidRPr="004478F0">
        <w:rPr>
          <w:i/>
        </w:rPr>
        <w:t xml:space="preserve">“che significa tutto questo? Sono ubriachi di mosto </w:t>
      </w:r>
      <w:r w:rsidR="001F2005" w:rsidRPr="004478F0">
        <w:rPr>
          <w:i/>
        </w:rPr>
        <w:t xml:space="preserve">già </w:t>
      </w:r>
      <w:r w:rsidRPr="004478F0">
        <w:rPr>
          <w:i/>
        </w:rPr>
        <w:t>alle 9 del mattino”</w:t>
      </w:r>
      <w:r>
        <w:t>.</w:t>
      </w:r>
    </w:p>
    <w:p w:rsidR="004B552A" w:rsidRDefault="004B552A" w:rsidP="000E240B">
      <w:pPr>
        <w:jc w:val="both"/>
      </w:pPr>
      <w:r>
        <w:t>La gente non capisce, allora Pietro prende la parola</w:t>
      </w:r>
      <w:r w:rsidR="006C27B4">
        <w:t xml:space="preserve"> e annuncia la cosa più importante</w:t>
      </w:r>
      <w:r w:rsidR="001F2005">
        <w:t>.</w:t>
      </w:r>
    </w:p>
    <w:p w:rsidR="001F2005" w:rsidRDefault="001F2005" w:rsidP="000E240B">
      <w:pPr>
        <w:jc w:val="both"/>
        <w:rPr>
          <w:b/>
        </w:rPr>
      </w:pPr>
      <w:r w:rsidRPr="000B6A58">
        <w:rPr>
          <w:b/>
        </w:rPr>
        <w:t>Qual è la cosa più importante per un cristiano?</w:t>
      </w:r>
    </w:p>
    <w:p w:rsidR="000B6A58" w:rsidRPr="000B6A58" w:rsidRDefault="004478F0" w:rsidP="000E240B">
      <w:pPr>
        <w:jc w:val="both"/>
        <w:rPr>
          <w:b/>
        </w:rPr>
      </w:pPr>
      <w:r>
        <w:rPr>
          <w:b/>
        </w:rPr>
        <w:t>Lo vediamo nella prima</w:t>
      </w:r>
      <w:r w:rsidR="000B6A58">
        <w:rPr>
          <w:b/>
        </w:rPr>
        <w:t xml:space="preserve"> lettura:</w:t>
      </w:r>
    </w:p>
    <w:p w:rsidR="004B552A" w:rsidRPr="004478F0" w:rsidRDefault="004B552A" w:rsidP="000E240B">
      <w:pPr>
        <w:jc w:val="both"/>
        <w:rPr>
          <w:i/>
        </w:rPr>
      </w:pPr>
      <w:r w:rsidRPr="004478F0">
        <w:rPr>
          <w:rFonts w:ascii="Calibri" w:eastAsia="Calibri" w:hAnsi="Calibri" w:cs="Times New Roman"/>
          <w:i/>
        </w:rPr>
        <w:t>Gesù di Nazaret</w:t>
      </w:r>
      <w:r w:rsidR="006C27B4" w:rsidRPr="004478F0">
        <w:rPr>
          <w:i/>
        </w:rPr>
        <w:t>...</w:t>
      </w:r>
      <w:r w:rsidRPr="004478F0">
        <w:rPr>
          <w:rFonts w:ascii="Calibri" w:eastAsia="Calibri" w:hAnsi="Calibri" w:cs="Times New Roman"/>
          <w:i/>
        </w:rPr>
        <w:t xml:space="preserve"> uomo accreditato da Dio presso di voi per mezzo di miracoli, prodigi e segni</w:t>
      </w:r>
      <w:r w:rsidR="006C27B4" w:rsidRPr="004478F0">
        <w:rPr>
          <w:i/>
        </w:rPr>
        <w:t xml:space="preserve">... </w:t>
      </w:r>
      <w:r w:rsidRPr="004478F0">
        <w:rPr>
          <w:rFonts w:ascii="Calibri" w:eastAsia="Calibri" w:hAnsi="Calibri" w:cs="Times New Roman"/>
          <w:i/>
        </w:rPr>
        <w:t>consegnato a voi</w:t>
      </w:r>
      <w:r w:rsidR="006C27B4" w:rsidRPr="004478F0">
        <w:rPr>
          <w:i/>
        </w:rPr>
        <w:t xml:space="preserve">... </w:t>
      </w:r>
      <w:r w:rsidRPr="004478F0">
        <w:rPr>
          <w:rFonts w:ascii="Calibri" w:eastAsia="Calibri" w:hAnsi="Calibri" w:cs="Times New Roman"/>
          <w:i/>
        </w:rPr>
        <w:t xml:space="preserve">l’avete crocifisso e l’avete ucciso. </w:t>
      </w:r>
      <w:r w:rsidRPr="004478F0">
        <w:rPr>
          <w:rFonts w:ascii="Calibri" w:eastAsia="Calibri" w:hAnsi="Calibri" w:cs="Times New Roman"/>
          <w:b/>
          <w:i/>
        </w:rPr>
        <w:t>Ora Dio lo ha risuscitato</w:t>
      </w:r>
      <w:r w:rsidRPr="004478F0">
        <w:rPr>
          <w:rFonts w:ascii="Calibri" w:eastAsia="Calibri" w:hAnsi="Calibri" w:cs="Times New Roman"/>
          <w:i/>
        </w:rPr>
        <w:t>, liberandolo dai dolori della morte, perché non era possibile che questa lo tenesse in suo potere.</w:t>
      </w:r>
    </w:p>
    <w:p w:rsidR="006C27B4" w:rsidRDefault="006C27B4" w:rsidP="000E240B">
      <w:pPr>
        <w:jc w:val="both"/>
      </w:pPr>
      <w:r w:rsidRPr="000B6A58">
        <w:rPr>
          <w:b/>
        </w:rPr>
        <w:t>Gesù è risorto</w:t>
      </w:r>
      <w:r w:rsidRPr="006C27B4">
        <w:t>!</w:t>
      </w:r>
      <w:r>
        <w:t xml:space="preserve"> Tutto </w:t>
      </w:r>
      <w:r w:rsidRPr="006C27B4">
        <w:t>il Cristianesimo</w:t>
      </w:r>
      <w:r>
        <w:t xml:space="preserve"> sta in queste </w:t>
      </w:r>
      <w:r w:rsidR="004478F0">
        <w:t xml:space="preserve">tre </w:t>
      </w:r>
      <w:r>
        <w:t>parole!</w:t>
      </w:r>
      <w:r w:rsidR="000B6A58">
        <w:t xml:space="preserve"> Dette </w:t>
      </w:r>
      <w:proofErr w:type="spellStart"/>
      <w:r w:rsidR="000B6A58">
        <w:t>kerigma</w:t>
      </w:r>
      <w:proofErr w:type="spellEnd"/>
      <w:r w:rsidR="000B6A58">
        <w:t>, primo grido, primo annuncio.</w:t>
      </w:r>
    </w:p>
    <w:p w:rsidR="00DF7B8A" w:rsidRDefault="006C27B4" w:rsidP="000E240B">
      <w:pPr>
        <w:jc w:val="both"/>
      </w:pPr>
      <w:r w:rsidRPr="006C27B4">
        <w:t xml:space="preserve">Oggi facciamo fatica ad accettarlo, </w:t>
      </w:r>
      <w:r w:rsidR="000B6A58">
        <w:t xml:space="preserve">spesso si </w:t>
      </w:r>
      <w:r w:rsidRPr="006C27B4">
        <w:t>rid</w:t>
      </w:r>
      <w:r w:rsidR="004478F0">
        <w:t>uc</w:t>
      </w:r>
      <w:r w:rsidR="00341F73">
        <w:t>e</w:t>
      </w:r>
      <w:r w:rsidRPr="006C27B4">
        <w:t xml:space="preserve"> il Cristianesimo</w:t>
      </w:r>
      <w:r>
        <w:t xml:space="preserve"> </w:t>
      </w:r>
      <w:r w:rsidRPr="006C27B4">
        <w:t>ad un</w:t>
      </w:r>
      <w:r w:rsidR="00341F73">
        <w:t xml:space="preserve"> sentimento religioso, a</w:t>
      </w:r>
      <w:r w:rsidRPr="006C27B4">
        <w:t xml:space="preserve"> comportamento</w:t>
      </w:r>
      <w:r w:rsidR="00341F73">
        <w:t xml:space="preserve"> morale, </w:t>
      </w:r>
      <w:r w:rsidR="00804CAE">
        <w:t>a gesti di carità</w:t>
      </w:r>
      <w:r w:rsidR="00DF7B8A">
        <w:t xml:space="preserve">... </w:t>
      </w:r>
    </w:p>
    <w:p w:rsidR="00DF7B8A" w:rsidRPr="005C1E06" w:rsidRDefault="000B6A58" w:rsidP="000E240B">
      <w:pPr>
        <w:jc w:val="both"/>
        <w:rPr>
          <w:b/>
        </w:rPr>
      </w:pPr>
      <w:r w:rsidRPr="005C1E06">
        <w:rPr>
          <w:b/>
        </w:rPr>
        <w:t>P</w:t>
      </w:r>
      <w:r w:rsidR="004478F0">
        <w:rPr>
          <w:b/>
        </w:rPr>
        <w:t>rovate, chiedete</w:t>
      </w:r>
      <w:r w:rsidRPr="005C1E06">
        <w:rPr>
          <w:b/>
        </w:rPr>
        <w:t xml:space="preserve"> a qualsiasi persona: </w:t>
      </w:r>
      <w:r w:rsidR="004478F0">
        <w:rPr>
          <w:b/>
        </w:rPr>
        <w:t>Qual è</w:t>
      </w:r>
      <w:r w:rsidR="004478F0" w:rsidRPr="005C1E06">
        <w:rPr>
          <w:b/>
        </w:rPr>
        <w:t xml:space="preserve"> il senso</w:t>
      </w:r>
      <w:r w:rsidR="004478F0">
        <w:rPr>
          <w:b/>
        </w:rPr>
        <w:t xml:space="preserve"> profondo dell’essere cristiano</w:t>
      </w:r>
      <w:r w:rsidR="004478F0" w:rsidRPr="005C1E06">
        <w:rPr>
          <w:b/>
        </w:rPr>
        <w:t>?</w:t>
      </w:r>
      <w:r w:rsidR="004478F0">
        <w:rPr>
          <w:b/>
        </w:rPr>
        <w:t xml:space="preserve"> C</w:t>
      </w:r>
      <w:r w:rsidRPr="005C1E06">
        <w:rPr>
          <w:b/>
        </w:rPr>
        <w:t xml:space="preserve">hi </w:t>
      </w:r>
      <w:r w:rsidR="00DF7B8A" w:rsidRPr="005C1E06">
        <w:rPr>
          <w:b/>
        </w:rPr>
        <w:t xml:space="preserve">è </w:t>
      </w:r>
      <w:r w:rsidR="004478F0">
        <w:rPr>
          <w:b/>
        </w:rPr>
        <w:t>il</w:t>
      </w:r>
      <w:r w:rsidR="00DF7B8A" w:rsidRPr="005C1E06">
        <w:rPr>
          <w:b/>
        </w:rPr>
        <w:t xml:space="preserve"> cristiano?</w:t>
      </w:r>
      <w:r w:rsidR="005C1E06" w:rsidRPr="005C1E06">
        <w:rPr>
          <w:b/>
        </w:rPr>
        <w:t xml:space="preserve"> </w:t>
      </w:r>
    </w:p>
    <w:p w:rsidR="00C02F23" w:rsidRDefault="00DF7B8A" w:rsidP="000E240B">
      <w:pPr>
        <w:jc w:val="both"/>
      </w:pPr>
      <w:r>
        <w:lastRenderedPageBreak/>
        <w:t>Molti direbbero... cristiano</w:t>
      </w:r>
      <w:r w:rsidR="004478F0">
        <w:t>???</w:t>
      </w:r>
      <w:r>
        <w:t>...</w:t>
      </w:r>
      <w:r w:rsidR="00804CAE">
        <w:t xml:space="preserve"> </w:t>
      </w:r>
      <w:r>
        <w:t>chi va a Messa, chi sa le preghiere</w:t>
      </w:r>
      <w:r w:rsidR="004478F0">
        <w:t xml:space="preserve">; </w:t>
      </w:r>
      <w:r>
        <w:t xml:space="preserve">qualcuno invece direbbe... è cristiano chi lo dimostra con la vita: </w:t>
      </w:r>
      <w:r w:rsidR="00804CAE">
        <w:t>c</w:t>
      </w:r>
      <w:r w:rsidR="006C27B4">
        <w:t xml:space="preserve">hi fa del bene, </w:t>
      </w:r>
      <w:r w:rsidR="00804CAE">
        <w:t>chi</w:t>
      </w:r>
      <w:r w:rsidR="006C27B4">
        <w:t xml:space="preserve"> è una brava persona</w:t>
      </w:r>
      <w:r w:rsidR="00804CAE">
        <w:t>, chi</w:t>
      </w:r>
      <w:r w:rsidR="00C02F23">
        <w:t xml:space="preserve"> vive la solidarietà, che si prende cura del prossimo</w:t>
      </w:r>
      <w:r w:rsidR="005C1E06">
        <w:t>, chi perdona</w:t>
      </w:r>
      <w:r w:rsidR="00C02F23">
        <w:t>..</w:t>
      </w:r>
      <w:r w:rsidR="00804CAE">
        <w:t>.</w:t>
      </w:r>
    </w:p>
    <w:p w:rsidR="00C02F23" w:rsidRDefault="00C02F23" w:rsidP="000E240B">
      <w:pPr>
        <w:jc w:val="both"/>
      </w:pPr>
      <w:r>
        <w:t>Certo!!!</w:t>
      </w:r>
      <w:r w:rsidR="00804CAE">
        <w:t xml:space="preserve"> </w:t>
      </w:r>
      <w:r w:rsidR="00341F73">
        <w:t xml:space="preserve">Vero!!! </w:t>
      </w:r>
      <w:r w:rsidR="00804CAE">
        <w:t>Ma non basta FARE la carità</w:t>
      </w:r>
      <w:r w:rsidR="0069322E">
        <w:t xml:space="preserve">. </w:t>
      </w:r>
      <w:r w:rsidR="009D3CA4">
        <w:t xml:space="preserve">Essere “praticante”. </w:t>
      </w:r>
      <w:r w:rsidR="0069322E">
        <w:t>In nome di chi lo faccio? Per chi lo faccio?</w:t>
      </w:r>
    </w:p>
    <w:p w:rsidR="00C02F23" w:rsidRDefault="00804CAE" w:rsidP="000E240B">
      <w:pPr>
        <w:jc w:val="both"/>
      </w:pPr>
      <w:r>
        <w:t xml:space="preserve">Il cuore </w:t>
      </w:r>
      <w:r w:rsidR="004478F0">
        <w:t xml:space="preserve">del cristiano è la fede nel Signore Risorto, è </w:t>
      </w:r>
      <w:r w:rsidR="00C02F23" w:rsidRPr="00C02F23">
        <w:t xml:space="preserve">l’incontro con Gesù. </w:t>
      </w:r>
      <w:r w:rsidR="004478F0">
        <w:t xml:space="preserve">Con il Vivente, nostra via, nostra Verità e Vita. </w:t>
      </w:r>
      <w:r w:rsidR="00C02F23" w:rsidRPr="006C27B4">
        <w:t>Gesù, ha vinto la morte, l’ha sconfitta</w:t>
      </w:r>
      <w:r w:rsidR="00C02F23">
        <w:t xml:space="preserve"> sul legno della </w:t>
      </w:r>
      <w:r w:rsidR="00C02F23" w:rsidRPr="006C27B4">
        <w:t>croce</w:t>
      </w:r>
      <w:r w:rsidR="00C02F23">
        <w:t>...</w:t>
      </w:r>
    </w:p>
    <w:p w:rsidR="004478F0" w:rsidRPr="004478F0" w:rsidRDefault="004478F0" w:rsidP="000E240B">
      <w:pPr>
        <w:jc w:val="both"/>
        <w:rPr>
          <w:b/>
        </w:rPr>
      </w:pPr>
      <w:r w:rsidRPr="004478F0">
        <w:rPr>
          <w:b/>
        </w:rPr>
        <w:t>Perché è così centrale per noi la Risurrezione?</w:t>
      </w:r>
    </w:p>
    <w:p w:rsidR="004644FE" w:rsidRDefault="004478F0" w:rsidP="000E240B">
      <w:pPr>
        <w:jc w:val="both"/>
      </w:pPr>
      <w:r>
        <w:t>Perché è</w:t>
      </w:r>
      <w:r w:rsidR="004644FE">
        <w:t xml:space="preserve"> la risurrezione che grida che </w:t>
      </w:r>
      <w:r>
        <w:t>niente</w:t>
      </w:r>
      <w:r w:rsidR="004644FE">
        <w:t xml:space="preserve"> si perde e basta, che </w:t>
      </w:r>
      <w:r>
        <w:t xml:space="preserve">nulla </w:t>
      </w:r>
      <w:r w:rsidR="004644FE">
        <w:t>finisce e basta.</w:t>
      </w:r>
    </w:p>
    <w:p w:rsidR="004644FE" w:rsidRDefault="004644FE" w:rsidP="000E240B">
      <w:pPr>
        <w:jc w:val="both"/>
      </w:pPr>
      <w:r>
        <w:t xml:space="preserve">La risurrezione </w:t>
      </w:r>
      <w:r w:rsidR="004478F0">
        <w:t>cambia</w:t>
      </w:r>
      <w:r>
        <w:t xml:space="preserve"> la fine in un inizio,</w:t>
      </w:r>
    </w:p>
    <w:p w:rsidR="004644FE" w:rsidRDefault="004644FE" w:rsidP="000E240B">
      <w:pPr>
        <w:jc w:val="both"/>
      </w:pPr>
      <w:r>
        <w:t>la sconfitta nel rialzarsi e ricominciare,</w:t>
      </w:r>
    </w:p>
    <w:p w:rsidR="004644FE" w:rsidRDefault="004644FE" w:rsidP="000E240B">
      <w:pPr>
        <w:jc w:val="both"/>
      </w:pPr>
      <w:r>
        <w:t>il dolore in un seme dove germoglierà in futuro la gioia.</w:t>
      </w:r>
    </w:p>
    <w:p w:rsidR="00DF7B8A" w:rsidRDefault="004478F0" w:rsidP="000E240B">
      <w:pPr>
        <w:jc w:val="both"/>
      </w:pPr>
      <w:r>
        <w:t>Il cristiano crede nella Vita e nel Vivente. Il c</w:t>
      </w:r>
      <w:r w:rsidR="00DF7B8A">
        <w:t>ristiano è colui che annuncia che Cristo è risorto.</w:t>
      </w:r>
    </w:p>
    <w:p w:rsidR="00341F73" w:rsidRDefault="00341F73" w:rsidP="000E240B">
      <w:pPr>
        <w:jc w:val="both"/>
      </w:pPr>
      <w:r>
        <w:t>Mi ritorna in mente una frase di erri de Luca. Qual è il futuro di un fiume?</w:t>
      </w:r>
    </w:p>
    <w:p w:rsidR="00341F73" w:rsidRDefault="00341F73" w:rsidP="000E240B">
      <w:pPr>
        <w:jc w:val="both"/>
      </w:pPr>
      <w:r w:rsidRPr="00341F73">
        <w:t>”Il futuro del fiume non è la</w:t>
      </w:r>
      <w:r w:rsidR="00DF7B8A">
        <w:t xml:space="preserve"> sua foce, ma la sua sorgente”.</w:t>
      </w:r>
      <w:r w:rsidRPr="00341F73">
        <w:t xml:space="preserve"> Perché da lì continua a sgorgare. Ciò che ci ha preceduto, continuerà a farlo.</w:t>
      </w:r>
      <w:r w:rsidR="004644FE">
        <w:t xml:space="preserve"> La nostra sorgente è il Risorto, il Vivente</w:t>
      </w:r>
      <w:r w:rsidR="00F72582">
        <w:t>.</w:t>
      </w:r>
    </w:p>
    <w:p w:rsidR="00DF7B8A" w:rsidRDefault="00DF7B8A" w:rsidP="000E240B">
      <w:pPr>
        <w:jc w:val="both"/>
      </w:pPr>
    </w:p>
    <w:p w:rsidR="00C02F23" w:rsidRDefault="00C02F23" w:rsidP="000E240B">
      <w:pPr>
        <w:jc w:val="both"/>
      </w:pPr>
      <w:r w:rsidRPr="00C02F23">
        <w:t>Pietro l’ha capito benissimo!</w:t>
      </w:r>
    </w:p>
    <w:p w:rsidR="006C27B4" w:rsidRDefault="004478F0" w:rsidP="000E240B">
      <w:pPr>
        <w:jc w:val="both"/>
      </w:pPr>
      <w:r>
        <w:t>Infatti</w:t>
      </w:r>
      <w:r w:rsidR="006C27B4">
        <w:t xml:space="preserve"> Pietro cita il Salmo 1</w:t>
      </w:r>
      <w:r w:rsidR="001229B1">
        <w:t>6</w:t>
      </w:r>
      <w:r w:rsidR="006C27B4">
        <w:t xml:space="preserve">, splendido, </w:t>
      </w:r>
      <w:r w:rsidR="001229B1">
        <w:t>che sarà ripreso nella liturgia</w:t>
      </w:r>
      <w:r>
        <w:t xml:space="preserve"> di questa domenica</w:t>
      </w:r>
      <w:r w:rsidR="001229B1">
        <w:t>:</w:t>
      </w:r>
    </w:p>
    <w:p w:rsidR="001229B1" w:rsidRDefault="004478F0" w:rsidP="000E240B">
      <w:pPr>
        <w:jc w:val="both"/>
      </w:pPr>
      <w:r>
        <w:t>Il s</w:t>
      </w:r>
      <w:r w:rsidR="004644FE">
        <w:t xml:space="preserve">almista grida: </w:t>
      </w:r>
      <w:r w:rsidR="001229B1" w:rsidRPr="00F72582">
        <w:rPr>
          <w:i/>
        </w:rPr>
        <w:t>Proteggimi o Dio, in te mi rifugio...</w:t>
      </w:r>
    </w:p>
    <w:p w:rsidR="001229B1" w:rsidRDefault="004644FE" w:rsidP="000E240B">
      <w:pPr>
        <w:jc w:val="both"/>
      </w:pPr>
      <w:r>
        <w:t>Guardami, son</w:t>
      </w:r>
      <w:r w:rsidR="001229B1">
        <w:t>o tentat</w:t>
      </w:r>
      <w:r>
        <w:t>o</w:t>
      </w:r>
      <w:r w:rsidR="00804CAE">
        <w:t>, corrott</w:t>
      </w:r>
      <w:r>
        <w:t>o</w:t>
      </w:r>
      <w:r w:rsidR="001229B1">
        <w:t xml:space="preserve"> da idoli, da tutte le parti: (denaro, potere, consumismo, piacere, </w:t>
      </w:r>
      <w:r w:rsidR="00F72582">
        <w:t xml:space="preserve">voglia di </w:t>
      </w:r>
      <w:r w:rsidR="001229B1">
        <w:t xml:space="preserve">indipendenza... idoli che </w:t>
      </w:r>
      <w:r>
        <w:t>m</w:t>
      </w:r>
      <w:r w:rsidR="00804CAE">
        <w:t>i spengono</w:t>
      </w:r>
      <w:r w:rsidR="001229B1">
        <w:t xml:space="preserve">, </w:t>
      </w:r>
      <w:r>
        <w:t>m</w:t>
      </w:r>
      <w:r w:rsidR="001229B1">
        <w:t>i fanno morire dentro)</w:t>
      </w:r>
      <w:r w:rsidR="00F72582">
        <w:t>.</w:t>
      </w:r>
    </w:p>
    <w:p w:rsidR="001229B1" w:rsidRDefault="004644FE" w:rsidP="000E240B">
      <w:pPr>
        <w:jc w:val="both"/>
        <w:rPr>
          <w:bCs/>
        </w:rPr>
      </w:pPr>
      <w:r>
        <w:t>Ma il s</w:t>
      </w:r>
      <w:r w:rsidR="001229B1" w:rsidRPr="004E3C15">
        <w:t>almista</w:t>
      </w:r>
      <w:r>
        <w:t xml:space="preserve"> </w:t>
      </w:r>
      <w:r w:rsidR="00F72582">
        <w:t>continua</w:t>
      </w:r>
      <w:r w:rsidR="001229B1" w:rsidRPr="004E3C15">
        <w:t xml:space="preserve">: </w:t>
      </w:r>
      <w:r w:rsidR="001229B1" w:rsidRPr="00F72582">
        <w:rPr>
          <w:i/>
        </w:rPr>
        <w:t xml:space="preserve">io benedico il Signore, </w:t>
      </w:r>
      <w:r w:rsidR="00F72582" w:rsidRPr="00F72582">
        <w:rPr>
          <w:i/>
        </w:rPr>
        <w:t>l</w:t>
      </w:r>
      <w:r w:rsidR="001229B1" w:rsidRPr="00F72582">
        <w:rPr>
          <w:i/>
        </w:rPr>
        <w:t xml:space="preserve">o tengo </w:t>
      </w:r>
      <w:r w:rsidR="004E3C15" w:rsidRPr="00F72582">
        <w:rPr>
          <w:i/>
        </w:rPr>
        <w:t xml:space="preserve">senza sosta </w:t>
      </w:r>
      <w:r w:rsidR="001229B1" w:rsidRPr="00F72582">
        <w:rPr>
          <w:i/>
        </w:rPr>
        <w:t xml:space="preserve">davanti a me, </w:t>
      </w:r>
      <w:r w:rsidR="004E3C15" w:rsidRPr="00F72582">
        <w:rPr>
          <w:i/>
        </w:rPr>
        <w:t xml:space="preserve">è </w:t>
      </w:r>
      <w:r w:rsidR="001229B1" w:rsidRPr="00F72582">
        <w:rPr>
          <w:i/>
        </w:rPr>
        <w:t>alla mia destra,</w:t>
      </w:r>
      <w:r w:rsidR="004E3C15" w:rsidRPr="00F72582">
        <w:rPr>
          <w:i/>
        </w:rPr>
        <w:t xml:space="preserve"> non posso vacillare.</w:t>
      </w:r>
      <w:r w:rsidRPr="00F72582">
        <w:rPr>
          <w:i/>
        </w:rPr>
        <w:t xml:space="preserve"> </w:t>
      </w:r>
      <w:r w:rsidR="001229B1" w:rsidRPr="00F72582">
        <w:rPr>
          <w:bCs/>
          <w:i/>
        </w:rPr>
        <w:t xml:space="preserve">Per questo </w:t>
      </w:r>
      <w:r w:rsidR="004E3C15" w:rsidRPr="00F72582">
        <w:rPr>
          <w:bCs/>
          <w:i/>
        </w:rPr>
        <w:t xml:space="preserve">esulta </w:t>
      </w:r>
      <w:r w:rsidR="001229B1" w:rsidRPr="00F72582">
        <w:rPr>
          <w:bCs/>
          <w:i/>
        </w:rPr>
        <w:t xml:space="preserve">il mio cuore ed </w:t>
      </w:r>
      <w:r w:rsidRPr="00F72582">
        <w:rPr>
          <w:bCs/>
          <w:i/>
        </w:rPr>
        <w:t>è in festa</w:t>
      </w:r>
      <w:r w:rsidR="00F72582" w:rsidRPr="00F72582">
        <w:rPr>
          <w:bCs/>
          <w:i/>
        </w:rPr>
        <w:t xml:space="preserve"> la mia anima</w:t>
      </w:r>
      <w:r w:rsidR="001229B1" w:rsidRPr="00F72582">
        <w:rPr>
          <w:bCs/>
          <w:i/>
        </w:rPr>
        <w:t xml:space="preserve">, e anche la mia carne riposa </w:t>
      </w:r>
      <w:r w:rsidR="004E3C15" w:rsidRPr="00F72582">
        <w:rPr>
          <w:bCs/>
          <w:i/>
        </w:rPr>
        <w:t>sicura</w:t>
      </w:r>
      <w:r w:rsidR="001229B1" w:rsidRPr="00F72582">
        <w:rPr>
          <w:bCs/>
          <w:i/>
        </w:rPr>
        <w:t>, perché t</w:t>
      </w:r>
      <w:r w:rsidR="004E3C15" w:rsidRPr="00F72582">
        <w:rPr>
          <w:bCs/>
          <w:i/>
        </w:rPr>
        <w:t>u non abbandonerai la mia vita alla morte.</w:t>
      </w:r>
    </w:p>
    <w:p w:rsidR="004E3C15" w:rsidRDefault="004E3C15" w:rsidP="000E240B">
      <w:pPr>
        <w:jc w:val="both"/>
        <w:rPr>
          <w:bCs/>
        </w:rPr>
      </w:pPr>
      <w:r>
        <w:rPr>
          <w:bCs/>
        </w:rPr>
        <w:t>Non è sicuro che il salmista avesse una fede chiara nella risurrezione, nell’Antico Testamento sappiamo che il pensiero esplicito della vita oltre la morte si fa strada per gradi, lentamente.</w:t>
      </w:r>
    </w:p>
    <w:p w:rsidR="000160EF" w:rsidRDefault="004E3C15" w:rsidP="000E240B">
      <w:pPr>
        <w:jc w:val="both"/>
      </w:pPr>
      <w:r>
        <w:rPr>
          <w:bCs/>
        </w:rPr>
        <w:t xml:space="preserve">Ma questo </w:t>
      </w:r>
      <w:r w:rsidR="000160EF">
        <w:rPr>
          <w:bCs/>
        </w:rPr>
        <w:t>s</w:t>
      </w:r>
      <w:r>
        <w:rPr>
          <w:bCs/>
        </w:rPr>
        <w:t>almo esplode di speranza</w:t>
      </w:r>
      <w:r w:rsidR="00804CAE">
        <w:rPr>
          <w:bCs/>
        </w:rPr>
        <w:t xml:space="preserve"> nella vita</w:t>
      </w:r>
      <w:r w:rsidR="000160EF">
        <w:rPr>
          <w:bCs/>
        </w:rPr>
        <w:t>:</w:t>
      </w:r>
      <w:r>
        <w:rPr>
          <w:bCs/>
        </w:rPr>
        <w:t xml:space="preserve"> </w:t>
      </w:r>
      <w:r w:rsidR="000160EF">
        <w:rPr>
          <w:bCs/>
        </w:rPr>
        <w:t xml:space="preserve">nulla ci potrà separare da chi ci ama, neanche la morte. </w:t>
      </w:r>
    </w:p>
    <w:p w:rsidR="004644FE" w:rsidRDefault="004644FE" w:rsidP="000E240B">
      <w:pPr>
        <w:jc w:val="both"/>
      </w:pPr>
    </w:p>
    <w:p w:rsidR="004644FE" w:rsidRDefault="00804CAE" w:rsidP="000E240B">
      <w:pPr>
        <w:jc w:val="both"/>
      </w:pPr>
      <w:r>
        <w:t xml:space="preserve">La seconda lettura lo ribadisce: la </w:t>
      </w:r>
      <w:r w:rsidR="009346F6">
        <w:t>n</w:t>
      </w:r>
      <w:r>
        <w:t>ostra fede e la nostra speranza sono fisse in Dio.</w:t>
      </w:r>
    </w:p>
    <w:p w:rsidR="00C02F23" w:rsidRDefault="00012914" w:rsidP="000E240B">
      <w:pPr>
        <w:jc w:val="both"/>
      </w:pPr>
      <w:r>
        <w:t>S</w:t>
      </w:r>
      <w:r w:rsidR="009346F6">
        <w:t xml:space="preserve">olamente un cenno: </w:t>
      </w:r>
    </w:p>
    <w:p w:rsidR="00804CAE" w:rsidRDefault="009346F6" w:rsidP="000E240B">
      <w:pPr>
        <w:jc w:val="both"/>
        <w:rPr>
          <w:b/>
          <w:bCs/>
        </w:rPr>
      </w:pPr>
      <w:r w:rsidRPr="009346F6">
        <w:rPr>
          <w:b/>
          <w:bCs/>
        </w:rPr>
        <w:t>Voi sapete che non a prezzo di cose effimere, come</w:t>
      </w:r>
      <w:r>
        <w:rPr>
          <w:b/>
          <w:bCs/>
        </w:rPr>
        <w:t xml:space="preserve"> </w:t>
      </w:r>
      <w:r w:rsidRPr="009346F6">
        <w:rPr>
          <w:b/>
          <w:bCs/>
        </w:rPr>
        <w:t xml:space="preserve">argento e oro, foste liberati dalla vostra vuota condotta, </w:t>
      </w:r>
      <w:r>
        <w:rPr>
          <w:b/>
          <w:bCs/>
        </w:rPr>
        <w:t>...</w:t>
      </w:r>
      <w:r w:rsidRPr="009346F6">
        <w:rPr>
          <w:b/>
          <w:bCs/>
        </w:rPr>
        <w:t xml:space="preserve"> ma con il sangue</w:t>
      </w:r>
      <w:r>
        <w:rPr>
          <w:b/>
          <w:bCs/>
        </w:rPr>
        <w:t xml:space="preserve"> </w:t>
      </w:r>
      <w:r w:rsidRPr="009346F6">
        <w:rPr>
          <w:b/>
          <w:bCs/>
        </w:rPr>
        <w:t>prezioso di Cristo, agnello senza difetti e senza macchia</w:t>
      </w:r>
      <w:r>
        <w:rPr>
          <w:b/>
          <w:bCs/>
        </w:rPr>
        <w:t>.</w:t>
      </w:r>
    </w:p>
    <w:p w:rsidR="009346F6" w:rsidRDefault="00F72582" w:rsidP="000E240B">
      <w:pPr>
        <w:jc w:val="both"/>
        <w:rPr>
          <w:bCs/>
        </w:rPr>
      </w:pPr>
      <w:r>
        <w:rPr>
          <w:bCs/>
        </w:rPr>
        <w:t>In quale D</w:t>
      </w:r>
      <w:r w:rsidR="00012914">
        <w:rPr>
          <w:bCs/>
        </w:rPr>
        <w:t xml:space="preserve">io crede il cristiano? </w:t>
      </w:r>
      <w:r w:rsidR="00012914">
        <w:t>Crediamo in un Dio che non ci salvati con la bacchetta magica, ma</w:t>
      </w:r>
      <w:r>
        <w:t xml:space="preserve"> che,</w:t>
      </w:r>
      <w:r w:rsidR="009346F6" w:rsidRPr="009346F6">
        <w:rPr>
          <w:bCs/>
        </w:rPr>
        <w:t xml:space="preserve"> </w:t>
      </w:r>
      <w:r>
        <w:rPr>
          <w:bCs/>
        </w:rPr>
        <w:t xml:space="preserve">innocente, </w:t>
      </w:r>
      <w:r w:rsidR="009346F6" w:rsidRPr="009346F6">
        <w:rPr>
          <w:bCs/>
        </w:rPr>
        <w:t xml:space="preserve">ha versato il </w:t>
      </w:r>
      <w:r>
        <w:rPr>
          <w:bCs/>
        </w:rPr>
        <w:t>s</w:t>
      </w:r>
      <w:r w:rsidR="009346F6" w:rsidRPr="009346F6">
        <w:rPr>
          <w:bCs/>
        </w:rPr>
        <w:t>uo sangue per</w:t>
      </w:r>
      <w:r w:rsidR="009346F6">
        <w:rPr>
          <w:bCs/>
        </w:rPr>
        <w:t xml:space="preserve"> </w:t>
      </w:r>
      <w:r w:rsidR="009346F6" w:rsidRPr="009346F6">
        <w:rPr>
          <w:bCs/>
        </w:rPr>
        <w:t>noi</w:t>
      </w:r>
      <w:r w:rsidR="00315163">
        <w:rPr>
          <w:bCs/>
        </w:rPr>
        <w:t>, ci ha riscattati, ci ha liberati dalla schiavitù del peccato donando la sua vita per amore.</w:t>
      </w:r>
    </w:p>
    <w:p w:rsidR="00315163" w:rsidRDefault="00F72582" w:rsidP="000E240B">
      <w:pPr>
        <w:jc w:val="both"/>
      </w:pPr>
      <w:r>
        <w:t>E noi rispondiamo al suo amore con la nostra vita, con le nostre parole, con le nostre mani.</w:t>
      </w:r>
    </w:p>
    <w:p w:rsidR="00315163" w:rsidRDefault="00315163" w:rsidP="000E240B">
      <w:pPr>
        <w:jc w:val="both"/>
      </w:pPr>
    </w:p>
    <w:p w:rsidR="001D67A9" w:rsidRPr="00F72582" w:rsidRDefault="00F72582" w:rsidP="000E240B">
      <w:pPr>
        <w:jc w:val="both"/>
        <w:rPr>
          <w:b/>
          <w:bCs/>
        </w:rPr>
      </w:pPr>
      <w:r>
        <w:rPr>
          <w:b/>
        </w:rPr>
        <w:t>Ma</w:t>
      </w:r>
      <w:r w:rsidRPr="00F72582">
        <w:rPr>
          <w:b/>
        </w:rPr>
        <w:t xml:space="preserve"> noi, siamo convinti che è risorto?</w:t>
      </w:r>
    </w:p>
    <w:p w:rsidR="00315163" w:rsidRPr="00315163" w:rsidRDefault="00315163" w:rsidP="000E240B">
      <w:pPr>
        <w:jc w:val="both"/>
        <w:rPr>
          <w:bCs/>
        </w:rPr>
      </w:pPr>
      <w:r w:rsidRPr="00315163">
        <w:rPr>
          <w:bCs/>
        </w:rPr>
        <w:t xml:space="preserve">Nietzsche diceva: </w:t>
      </w:r>
    </w:p>
    <w:p w:rsidR="00315163" w:rsidRPr="00315163" w:rsidRDefault="00315163" w:rsidP="000E240B">
      <w:pPr>
        <w:jc w:val="both"/>
        <w:rPr>
          <w:b/>
          <w:bCs/>
        </w:rPr>
      </w:pPr>
      <w:r w:rsidRPr="00315163">
        <w:rPr>
          <w:b/>
          <w:bCs/>
        </w:rPr>
        <w:t>"Non è vero che Cristo è risorto se no i cristiani avrebbero un'altra faccia."</w:t>
      </w:r>
    </w:p>
    <w:p w:rsidR="00315163" w:rsidRPr="00315163" w:rsidRDefault="00315163" w:rsidP="000E240B">
      <w:pPr>
        <w:jc w:val="both"/>
        <w:rPr>
          <w:bCs/>
        </w:rPr>
      </w:pPr>
      <w:r w:rsidRPr="00315163">
        <w:rPr>
          <w:bCs/>
        </w:rPr>
        <w:t>Non è mai stato un pensatore tenero con il cristianesimo, ma queste parole ci interrogano:</w:t>
      </w:r>
      <w:r w:rsidR="00F72582">
        <w:rPr>
          <w:bCs/>
        </w:rPr>
        <w:t xml:space="preserve"> </w:t>
      </w:r>
      <w:r w:rsidRPr="00F72582">
        <w:rPr>
          <w:b/>
          <w:bCs/>
        </w:rPr>
        <w:t>com'è la nostra faccia? Cosa</w:t>
      </w:r>
      <w:r w:rsidR="001D67A9" w:rsidRPr="00F72582">
        <w:rPr>
          <w:b/>
          <w:bCs/>
        </w:rPr>
        <w:t xml:space="preserve"> vedono</w:t>
      </w:r>
      <w:r w:rsidRPr="00F72582">
        <w:rPr>
          <w:b/>
          <w:bCs/>
        </w:rPr>
        <w:t xml:space="preserve"> gli altri? </w:t>
      </w:r>
      <w:r w:rsidR="001D67A9" w:rsidRPr="00F72582">
        <w:rPr>
          <w:b/>
          <w:bCs/>
        </w:rPr>
        <w:t>Vedono c</w:t>
      </w:r>
      <w:r w:rsidRPr="00F72582">
        <w:rPr>
          <w:b/>
          <w:bCs/>
        </w:rPr>
        <w:t>ristiani che credono nella risurrezione?</w:t>
      </w:r>
    </w:p>
    <w:p w:rsidR="009755D0" w:rsidRDefault="009755D0" w:rsidP="000E240B">
      <w:pPr>
        <w:jc w:val="both"/>
      </w:pPr>
      <w:r>
        <w:t>Rischiamo di avere una faccia come i discepoli di Emmaus...</w:t>
      </w:r>
      <w:r w:rsidR="001D67A9">
        <w:t xml:space="preserve"> più da funerale che da pranzo di nozze.</w:t>
      </w:r>
    </w:p>
    <w:p w:rsidR="001D67A9" w:rsidRDefault="001D67A9" w:rsidP="000E240B">
      <w:pPr>
        <w:jc w:val="both"/>
      </w:pPr>
      <w:r>
        <w:t>Più da morti che da risorti.</w:t>
      </w:r>
    </w:p>
    <w:p w:rsidR="00DF7B8A" w:rsidRDefault="00DF7B8A" w:rsidP="000E240B">
      <w:pPr>
        <w:jc w:val="both"/>
      </w:pPr>
    </w:p>
    <w:p w:rsidR="00F24A60" w:rsidRDefault="000E240B" w:rsidP="000E240B">
      <w:pPr>
        <w:ind w:left="142" w:right="140"/>
        <w:jc w:val="both"/>
      </w:pPr>
      <w:r>
        <w:t>[</w:t>
      </w:r>
      <w:r w:rsidR="001D67A9">
        <w:t>Emmaus</w:t>
      </w:r>
      <w:r w:rsidR="00F72582">
        <w:t xml:space="preserve">: </w:t>
      </w:r>
      <w:r w:rsidR="00BE011A">
        <w:t>è</w:t>
      </w:r>
      <w:r w:rsidR="00F24A60">
        <w:t xml:space="preserve"> una delle più belle pagine dei vangeli,</w:t>
      </w:r>
      <w:r w:rsidR="00BE011A">
        <w:t xml:space="preserve"> </w:t>
      </w:r>
      <w:r w:rsidR="00F24A60">
        <w:t xml:space="preserve">fonte di quadri famosissimi, </w:t>
      </w:r>
      <w:r w:rsidR="00BE011A">
        <w:t>penso alla cena in Emmaus del Caravaggio o di Rembrandt,</w:t>
      </w:r>
      <w:r w:rsidR="00F72582">
        <w:t xml:space="preserve"> </w:t>
      </w:r>
      <w:r w:rsidR="00BE011A">
        <w:t xml:space="preserve">penso ai </w:t>
      </w:r>
      <w:r w:rsidR="00ED225E">
        <w:t>quattro pannelli d</w:t>
      </w:r>
      <w:r w:rsidR="00F24A60">
        <w:t xml:space="preserve">i mosaici del Duomo di </w:t>
      </w:r>
      <w:r w:rsidR="00FA202D">
        <w:t>Monreale</w:t>
      </w:r>
      <w:r w:rsidR="00F24A60">
        <w:t>, e quanti canti.</w:t>
      </w:r>
    </w:p>
    <w:p w:rsidR="00DB2444" w:rsidRPr="00F72582" w:rsidRDefault="00F24A60" w:rsidP="000E240B">
      <w:pPr>
        <w:ind w:left="142" w:right="140"/>
        <w:jc w:val="both"/>
        <w:rPr>
          <w:i/>
        </w:rPr>
      </w:pPr>
      <w:r w:rsidRPr="00F72582">
        <w:rPr>
          <w:i/>
        </w:rPr>
        <w:t xml:space="preserve">Resta qui con noi... Resta con noi Signore la sera... </w:t>
      </w:r>
      <w:r w:rsidR="00E26605" w:rsidRPr="00F72582">
        <w:rPr>
          <w:i/>
        </w:rPr>
        <w:t xml:space="preserve">Come fuoco vivo... </w:t>
      </w:r>
      <w:r w:rsidRPr="00F72582">
        <w:rPr>
          <w:i/>
        </w:rPr>
        <w:t>Per accendere in cuore la speranza</w:t>
      </w:r>
      <w:r w:rsidR="00E26605" w:rsidRPr="00F72582">
        <w:rPr>
          <w:i/>
        </w:rPr>
        <w:t xml:space="preserve"> del gruppo</w:t>
      </w:r>
      <w:r w:rsidR="00DB2444" w:rsidRPr="00F72582">
        <w:rPr>
          <w:i/>
        </w:rPr>
        <w:t xml:space="preserve"> vicentino</w:t>
      </w:r>
      <w:r w:rsidR="00E26605" w:rsidRPr="00F72582">
        <w:rPr>
          <w:i/>
        </w:rPr>
        <w:t xml:space="preserve"> Esodo 15</w:t>
      </w:r>
      <w:r w:rsidR="00DB2444" w:rsidRPr="00F72582">
        <w:rPr>
          <w:i/>
        </w:rPr>
        <w:t>... la composizione di Johan Sebastian Bach.</w:t>
      </w:r>
    </w:p>
    <w:p w:rsidR="00F24A60" w:rsidRDefault="00F24A60" w:rsidP="000E240B">
      <w:pPr>
        <w:ind w:left="142" w:right="140"/>
        <w:jc w:val="both"/>
      </w:pPr>
      <w:r>
        <w:t xml:space="preserve">Anche letterariamente è costruita benissimo, mantiene la </w:t>
      </w:r>
      <w:r w:rsidR="00FA202D">
        <w:t>suspense</w:t>
      </w:r>
      <w:r>
        <w:t xml:space="preserve"> fino all’ultimo momento.</w:t>
      </w:r>
    </w:p>
    <w:p w:rsidR="00BE011A" w:rsidRDefault="00ED225E" w:rsidP="000E240B">
      <w:pPr>
        <w:ind w:left="142" w:right="140"/>
        <w:jc w:val="both"/>
      </w:pPr>
      <w:r>
        <w:t>Inoltre t</w:t>
      </w:r>
      <w:r w:rsidR="00BE011A">
        <w:t xml:space="preserve">antissimo è stato scritto, </w:t>
      </w:r>
      <w:r w:rsidR="0089184F">
        <w:t>in esegesi, commenti, esercizi spirituali, lettere pastorali.</w:t>
      </w:r>
    </w:p>
    <w:p w:rsidR="0089184F" w:rsidRPr="00ED225E" w:rsidRDefault="0089184F" w:rsidP="000E240B">
      <w:pPr>
        <w:ind w:left="142" w:right="140"/>
        <w:jc w:val="both"/>
        <w:rPr>
          <w:b/>
        </w:rPr>
      </w:pPr>
      <w:r w:rsidRPr="00ED225E">
        <w:rPr>
          <w:b/>
        </w:rPr>
        <w:t xml:space="preserve">Come </w:t>
      </w:r>
      <w:r w:rsidR="00ED225E">
        <w:rPr>
          <w:b/>
        </w:rPr>
        <w:t>afferma</w:t>
      </w:r>
      <w:r w:rsidRPr="00ED225E">
        <w:rPr>
          <w:b/>
        </w:rPr>
        <w:t xml:space="preserve"> Lidia Maggi: il testo è un tessuto dai molti fili, intrecciati in una trama.</w:t>
      </w:r>
    </w:p>
    <w:p w:rsidR="0089184F" w:rsidRDefault="0089184F" w:rsidP="000E240B">
      <w:pPr>
        <w:ind w:left="142" w:right="140"/>
        <w:jc w:val="both"/>
      </w:pPr>
      <w:r>
        <w:lastRenderedPageBreak/>
        <w:t>C’è il filo del cammino, c’è il filo del vedere, degli occhi, il filo dei luoghi, il filo dell’ascolto e della parola, c’è il filo dei</w:t>
      </w:r>
      <w:r w:rsidR="00F72582">
        <w:t xml:space="preserve"> quattro</w:t>
      </w:r>
      <w:r>
        <w:t xml:space="preserve"> pilastri della vita cristiana (Parola, Eucarestia, Testimonianza, Carità), c’è il filo delle domande, quante domande!</w:t>
      </w:r>
    </w:p>
    <w:p w:rsidR="00BD2541" w:rsidRDefault="00BD2541" w:rsidP="000E240B">
      <w:pPr>
        <w:ind w:left="142" w:right="140"/>
        <w:jc w:val="both"/>
      </w:pPr>
      <w:r w:rsidRPr="00ED225E">
        <w:rPr>
          <w:b/>
        </w:rPr>
        <w:t>Ci si smarrisce in tutta questa ricchezza, e il naufragar m’è dolce in questo mare.</w:t>
      </w:r>
      <w:r w:rsidR="000E240B" w:rsidRPr="000E240B">
        <w:t>]</w:t>
      </w:r>
    </w:p>
    <w:p w:rsidR="00CA7B54" w:rsidRDefault="00CA7B54" w:rsidP="000E240B">
      <w:pPr>
        <w:ind w:left="142" w:right="140"/>
        <w:jc w:val="both"/>
        <w:rPr>
          <w:b/>
        </w:rPr>
      </w:pPr>
    </w:p>
    <w:p w:rsidR="00CA7B54" w:rsidRPr="00ED225E" w:rsidRDefault="00CA7B54" w:rsidP="000E240B">
      <w:pPr>
        <w:ind w:left="142" w:right="140"/>
        <w:jc w:val="both"/>
        <w:rPr>
          <w:b/>
        </w:rPr>
      </w:pPr>
    </w:p>
    <w:p w:rsidR="00BE011A" w:rsidRDefault="00ED225E" w:rsidP="000E240B">
      <w:pPr>
        <w:jc w:val="both"/>
      </w:pPr>
      <w:r>
        <w:t>Come oriento la mia riflessione? A ciò che c</w:t>
      </w:r>
      <w:r w:rsidR="0089184F">
        <w:t>i lega alle altre letture di questa domenica, terza di Pasqua.</w:t>
      </w:r>
    </w:p>
    <w:p w:rsidR="0089184F" w:rsidRDefault="00ED225E" w:rsidP="000E240B">
      <w:pPr>
        <w:jc w:val="both"/>
      </w:pPr>
      <w:r>
        <w:t>Dicevo</w:t>
      </w:r>
      <w:r w:rsidR="00F72582">
        <w:t xml:space="preserve"> che il cuore era l’annuncio</w:t>
      </w:r>
      <w:r>
        <w:t>: “</w:t>
      </w:r>
      <w:r w:rsidR="0089184F">
        <w:t>Il Signore è risorto</w:t>
      </w:r>
      <w:r>
        <w:t>”</w:t>
      </w:r>
      <w:r w:rsidR="00F72582">
        <w:t>.</w:t>
      </w:r>
    </w:p>
    <w:p w:rsidR="00A615AD" w:rsidRDefault="00A615AD" w:rsidP="000E240B">
      <w:pPr>
        <w:jc w:val="both"/>
      </w:pPr>
      <w:r>
        <w:t>Così come filo conduttore scelgo la domanda del biblista Bruno Maggioni:</w:t>
      </w:r>
    </w:p>
    <w:p w:rsidR="00CA7B54" w:rsidRDefault="00CA7B54" w:rsidP="000E240B">
      <w:pPr>
        <w:jc w:val="both"/>
      </w:pPr>
    </w:p>
    <w:p w:rsidR="0089184F" w:rsidRPr="00CA7B54" w:rsidRDefault="00A615AD" w:rsidP="00A615AD">
      <w:pPr>
        <w:jc w:val="center"/>
        <w:rPr>
          <w:b/>
          <w:sz w:val="28"/>
          <w:u w:val="single"/>
        </w:rPr>
      </w:pPr>
      <w:r w:rsidRPr="00CA7B54">
        <w:rPr>
          <w:b/>
          <w:sz w:val="28"/>
          <w:u w:val="single"/>
        </w:rPr>
        <w:t>I</w:t>
      </w:r>
      <w:r w:rsidR="0089184F" w:rsidRPr="00CA7B54">
        <w:rPr>
          <w:b/>
          <w:sz w:val="28"/>
          <w:u w:val="single"/>
        </w:rPr>
        <w:t xml:space="preserve">l problema, </w:t>
      </w:r>
      <w:r w:rsidR="00BD2541" w:rsidRPr="00CA7B54">
        <w:rPr>
          <w:b/>
          <w:sz w:val="28"/>
          <w:u w:val="single"/>
        </w:rPr>
        <w:t>è</w:t>
      </w:r>
      <w:r w:rsidR="00F72582" w:rsidRPr="00CA7B54">
        <w:rPr>
          <w:b/>
          <w:sz w:val="28"/>
          <w:u w:val="single"/>
        </w:rPr>
        <w:t xml:space="preserve"> </w:t>
      </w:r>
      <w:r w:rsidR="00BD2541" w:rsidRPr="00CA7B54">
        <w:rPr>
          <w:b/>
          <w:sz w:val="28"/>
          <w:u w:val="single"/>
        </w:rPr>
        <w:t>come e dove riconoscere il Risorto?</w:t>
      </w:r>
    </w:p>
    <w:p w:rsidR="0089184F" w:rsidRDefault="00BD2541" w:rsidP="00A615AD">
      <w:pPr>
        <w:jc w:val="center"/>
        <w:rPr>
          <w:b/>
          <w:sz w:val="28"/>
          <w:u w:val="single"/>
        </w:rPr>
      </w:pPr>
      <w:r w:rsidRPr="00CA7B54">
        <w:rPr>
          <w:b/>
          <w:sz w:val="28"/>
          <w:u w:val="single"/>
        </w:rPr>
        <w:t>Come posso riconoscere il Vivente? Dove posso incontrarlo?</w:t>
      </w:r>
    </w:p>
    <w:p w:rsidR="00CA7B54" w:rsidRPr="00CA7B54" w:rsidRDefault="00CA7B54" w:rsidP="00A615AD">
      <w:pPr>
        <w:jc w:val="center"/>
        <w:rPr>
          <w:b/>
          <w:sz w:val="28"/>
          <w:u w:val="single"/>
        </w:rPr>
      </w:pPr>
    </w:p>
    <w:p w:rsidR="00BD2541" w:rsidRDefault="00BD2541" w:rsidP="000E240B">
      <w:pPr>
        <w:jc w:val="both"/>
      </w:pPr>
      <w:r>
        <w:t>È un problema dei discepoli di ogni tempo.</w:t>
      </w:r>
      <w:r w:rsidR="00ED225E">
        <w:t xml:space="preserve"> Di noi oggi.</w:t>
      </w:r>
      <w:r>
        <w:t xml:space="preserve"> Non per nulla uno dei due discepoli non ha un nome: il primo è Cleopa, l’altro</w:t>
      </w:r>
      <w:r w:rsidR="00F72582">
        <w:t xml:space="preserve"> anonimo è </w:t>
      </w:r>
      <w:r>
        <w:t>ciascuno di noi. Puoi metterci tu stesso</w:t>
      </w:r>
      <w:r w:rsidR="00F72582">
        <w:t>...</w:t>
      </w:r>
    </w:p>
    <w:p w:rsidR="0089184F" w:rsidRDefault="0089184F" w:rsidP="000E240B">
      <w:pPr>
        <w:jc w:val="both"/>
      </w:pPr>
    </w:p>
    <w:p w:rsidR="00ED225E" w:rsidRDefault="00ED225E" w:rsidP="000E240B">
      <w:pPr>
        <w:jc w:val="both"/>
        <w:rPr>
          <w:b/>
        </w:rPr>
      </w:pPr>
      <w:r w:rsidRPr="00CB2038">
        <w:rPr>
          <w:b/>
        </w:rPr>
        <w:t>Come e dove riconoscere il Risorto?</w:t>
      </w:r>
    </w:p>
    <w:p w:rsidR="00ED225E" w:rsidRDefault="00F72582" w:rsidP="000E240B">
      <w:pPr>
        <w:jc w:val="both"/>
        <w:rPr>
          <w:b/>
        </w:rPr>
      </w:pPr>
      <w:r>
        <w:rPr>
          <w:b/>
        </w:rPr>
        <w:t>Esprimo cinque luoghi, cinque situazioni, cinque passi in cui riconoscerlo!</w:t>
      </w:r>
    </w:p>
    <w:p w:rsidR="00F72582" w:rsidRPr="00F72582" w:rsidRDefault="00F72582" w:rsidP="000E240B">
      <w:pPr>
        <w:jc w:val="both"/>
        <w:rPr>
          <w:b/>
        </w:rPr>
      </w:pPr>
      <w:r w:rsidRPr="00F72582">
        <w:rPr>
          <w:b/>
        </w:rPr>
        <w:t>Primo passo</w:t>
      </w:r>
    </w:p>
    <w:p w:rsidR="00ED225E" w:rsidRPr="00ED225E" w:rsidRDefault="00ED225E" w:rsidP="000E240B">
      <w:pPr>
        <w:jc w:val="both"/>
        <w:rPr>
          <w:i/>
        </w:rPr>
      </w:pPr>
      <w:r w:rsidRPr="00ED225E">
        <w:rPr>
          <w:i/>
        </w:rPr>
        <w:t>Due di loro erano in cammino...</w:t>
      </w:r>
    </w:p>
    <w:p w:rsidR="00ED225E" w:rsidRDefault="00ED225E" w:rsidP="000E240B">
      <w:pPr>
        <w:jc w:val="both"/>
      </w:pPr>
      <w:r>
        <w:t xml:space="preserve">Forse lo sapete già, </w:t>
      </w:r>
      <w:r w:rsidRPr="00BD2541">
        <w:t>Luca racconta gli avvenimenti di Gesù organizzandoli in modo da comporre il suo Vangelo come un grande viaggio</w:t>
      </w:r>
      <w:r>
        <w:t xml:space="preserve"> </w:t>
      </w:r>
      <w:r w:rsidRPr="00BD2541">
        <w:t>verso Gerusale</w:t>
      </w:r>
      <w:r>
        <w:t xml:space="preserve">mme. </w:t>
      </w:r>
      <w:r w:rsidRPr="00416192">
        <w:t>Vertice di tutto il Vangelo, è la gioia pasquale</w:t>
      </w:r>
      <w:r>
        <w:t>.</w:t>
      </w:r>
    </w:p>
    <w:p w:rsidR="00ED225E" w:rsidRDefault="00ED225E" w:rsidP="000E240B">
      <w:pPr>
        <w:jc w:val="both"/>
      </w:pPr>
      <w:r>
        <w:t xml:space="preserve">Poi con la stesura degli Atti degli Apostoli racconterà </w:t>
      </w:r>
      <w:r w:rsidR="00F72582">
        <w:t xml:space="preserve">la direzione contraria, </w:t>
      </w:r>
      <w:r>
        <w:t>la testimonianza del vangelo da Gerusalemme a tutto il mondo.</w:t>
      </w:r>
    </w:p>
    <w:p w:rsidR="00ED225E" w:rsidRDefault="00ED225E" w:rsidP="000E240B">
      <w:pPr>
        <w:jc w:val="both"/>
      </w:pPr>
      <w:r w:rsidRPr="007B0807">
        <w:rPr>
          <w:b/>
        </w:rPr>
        <w:t>Ma come avviarsi da Gerusalemme?</w:t>
      </w:r>
      <w:r>
        <w:t xml:space="preserve"> Un conto è partire, con una mèta, altro conto è abbandonarla.</w:t>
      </w:r>
    </w:p>
    <w:p w:rsidR="00ED225E" w:rsidRDefault="00416192" w:rsidP="000E240B">
      <w:pPr>
        <w:jc w:val="both"/>
      </w:pPr>
      <w:r>
        <w:t>Questi due hanno il volto triste e son sconfortati</w:t>
      </w:r>
      <w:r w:rsidR="00ED225E">
        <w:t>. Voltano le spalle a Gerusalemme.</w:t>
      </w:r>
    </w:p>
    <w:p w:rsidR="00462BB5" w:rsidRDefault="00462BB5" w:rsidP="000E240B">
      <w:pPr>
        <w:jc w:val="both"/>
      </w:pPr>
      <w:r>
        <w:t>Il sogno è finito.</w:t>
      </w:r>
      <w:r w:rsidR="00416192">
        <w:t xml:space="preserve"> Tutto è crollato.</w:t>
      </w:r>
      <w:r w:rsidR="00ED225E">
        <w:t xml:space="preserve"> I due hanno perso la speranza.</w:t>
      </w:r>
    </w:p>
    <w:p w:rsidR="00416192" w:rsidRDefault="00416192" w:rsidP="000E240B">
      <w:pPr>
        <w:jc w:val="both"/>
      </w:pPr>
      <w:r>
        <w:t xml:space="preserve">Anche noi a volte </w:t>
      </w:r>
      <w:r w:rsidR="00ED225E">
        <w:t>siamo tristi</w:t>
      </w:r>
      <w:r>
        <w:t xml:space="preserve">, o </w:t>
      </w:r>
      <w:r w:rsidR="00ED225E">
        <w:t>con delle</w:t>
      </w:r>
      <w:r>
        <w:t xml:space="preserve"> speranze deluse. E ci lamentiamo con Dio, ci arrabbiamo pure</w:t>
      </w:r>
      <w:r w:rsidR="00D017CA">
        <w:t>, e vorremmo un qualcosa, una risposta</w:t>
      </w:r>
      <w:r w:rsidR="00ED225E">
        <w:t>. Ma niente</w:t>
      </w:r>
      <w:r w:rsidR="00D017CA">
        <w:t>.</w:t>
      </w:r>
    </w:p>
    <w:p w:rsidR="00416192" w:rsidRDefault="00ED225E" w:rsidP="000E240B">
      <w:pPr>
        <w:jc w:val="both"/>
      </w:pPr>
      <w:r w:rsidRPr="007B0807">
        <w:rPr>
          <w:b/>
        </w:rPr>
        <w:t>È colpa di Gesù?</w:t>
      </w:r>
      <w:r>
        <w:t xml:space="preserve"> No, sono i </w:t>
      </w:r>
      <w:r w:rsidR="00D017CA">
        <w:t>due discepoli</w:t>
      </w:r>
      <w:r w:rsidR="007B0807">
        <w:t xml:space="preserve"> che camminano male. Prendono</w:t>
      </w:r>
      <w:r w:rsidR="00416192">
        <w:t xml:space="preserve"> una distanza, fraintend</w:t>
      </w:r>
      <w:r w:rsidR="007B0807">
        <w:t>on</w:t>
      </w:r>
      <w:r w:rsidR="00416192">
        <w:t xml:space="preserve">o, </w:t>
      </w:r>
      <w:r w:rsidR="007B0807">
        <w:t>hanno</w:t>
      </w:r>
      <w:r w:rsidR="00416192">
        <w:t xml:space="preserve"> un’incomprensione nei confronti di Gesù.</w:t>
      </w:r>
    </w:p>
    <w:p w:rsidR="00416192" w:rsidRDefault="007B0807" w:rsidP="000E240B">
      <w:pPr>
        <w:jc w:val="both"/>
      </w:pPr>
      <w:r>
        <w:t>Almeno</w:t>
      </w:r>
      <w:r w:rsidR="00416192">
        <w:t xml:space="preserve"> non stanno fermi</w:t>
      </w:r>
      <w:r>
        <w:t>, seduti, sul divano, co</w:t>
      </w:r>
      <w:r w:rsidR="001A21D2">
        <w:t xml:space="preserve">me l’acqua stagnante, </w:t>
      </w:r>
      <w:r w:rsidR="00A615AD">
        <w:t>che puzz</w:t>
      </w:r>
      <w:r w:rsidR="001A21D2">
        <w:t>a.</w:t>
      </w:r>
    </w:p>
    <w:p w:rsidR="00FA202D" w:rsidRDefault="007B0807" w:rsidP="000E240B">
      <w:pPr>
        <w:jc w:val="both"/>
      </w:pPr>
      <w:r>
        <w:t>Almeno</w:t>
      </w:r>
      <w:r w:rsidR="00D017CA">
        <w:t xml:space="preserve"> si sono messi</w:t>
      </w:r>
      <w:r w:rsidR="00FA202D">
        <w:t xml:space="preserve"> in cammino, </w:t>
      </w:r>
      <w:r w:rsidR="00D017CA">
        <w:t>marciano</w:t>
      </w:r>
      <w:r w:rsidR="00FA202D">
        <w:t>!!!</w:t>
      </w:r>
      <w:r w:rsidR="001A21D2">
        <w:t xml:space="preserve"> Tristi, ma camminano!</w:t>
      </w:r>
      <w:r>
        <w:t xml:space="preserve"> Cercano!!!</w:t>
      </w:r>
    </w:p>
    <w:p w:rsidR="007B0807" w:rsidRDefault="007B0807" w:rsidP="000E240B">
      <w:pPr>
        <w:jc w:val="both"/>
      </w:pPr>
      <w:r>
        <w:t>Anche noi, ormai da più di quaranta giorni siamo chiusi in casa, possiamo camminare spiritualmente, possiamo cercare dentro...</w:t>
      </w:r>
      <w:r w:rsidRPr="00CB2038">
        <w:t xml:space="preserve"> </w:t>
      </w:r>
      <w:r>
        <w:t>tristi, ma cerchiamo!</w:t>
      </w:r>
    </w:p>
    <w:p w:rsidR="007B0807" w:rsidRPr="00A615AD" w:rsidRDefault="00CB2038" w:rsidP="000E240B">
      <w:pPr>
        <w:jc w:val="both"/>
        <w:rPr>
          <w:b/>
          <w:u w:val="single"/>
        </w:rPr>
      </w:pPr>
      <w:r w:rsidRPr="00A615AD">
        <w:rPr>
          <w:b/>
          <w:u w:val="single"/>
        </w:rPr>
        <w:t>Come e dove riconoscere il Risorto? Non stando fermo</w:t>
      </w:r>
      <w:r w:rsidR="007B0807" w:rsidRPr="00A615AD">
        <w:rPr>
          <w:b/>
          <w:u w:val="single"/>
        </w:rPr>
        <w:t>. Camminando. Cercando.</w:t>
      </w:r>
    </w:p>
    <w:p w:rsidR="00A615AD" w:rsidRDefault="00A615AD" w:rsidP="000E240B">
      <w:pPr>
        <w:jc w:val="both"/>
        <w:rPr>
          <w:b/>
        </w:rPr>
      </w:pPr>
    </w:p>
    <w:p w:rsidR="007B0807" w:rsidRDefault="007B0807" w:rsidP="000E240B">
      <w:pPr>
        <w:jc w:val="both"/>
        <w:rPr>
          <w:b/>
        </w:rPr>
      </w:pPr>
      <w:r>
        <w:rPr>
          <w:b/>
        </w:rPr>
        <w:t xml:space="preserve">Secondo </w:t>
      </w:r>
      <w:r w:rsidR="00A615AD">
        <w:rPr>
          <w:b/>
        </w:rPr>
        <w:t>passo</w:t>
      </w:r>
      <w:r>
        <w:rPr>
          <w:b/>
        </w:rPr>
        <w:t>...</w:t>
      </w:r>
    </w:p>
    <w:p w:rsidR="00FA202D" w:rsidRPr="00CF0A4A" w:rsidRDefault="007B0807" w:rsidP="000E240B">
      <w:pPr>
        <w:jc w:val="both"/>
        <w:rPr>
          <w:i/>
        </w:rPr>
      </w:pPr>
      <w:r w:rsidRPr="00CF0A4A">
        <w:rPr>
          <w:i/>
        </w:rPr>
        <w:t>Essi conversavano fra di loro, discorrevano e cercavano insieme</w:t>
      </w:r>
      <w:r w:rsidR="00D017CA" w:rsidRPr="00CF0A4A">
        <w:rPr>
          <w:i/>
        </w:rPr>
        <w:t>!!!</w:t>
      </w:r>
    </w:p>
    <w:p w:rsidR="007B0807" w:rsidRDefault="007B0807" w:rsidP="000E240B">
      <w:pPr>
        <w:jc w:val="both"/>
      </w:pPr>
      <w:r>
        <w:t xml:space="preserve">Si può camminare da soli. </w:t>
      </w:r>
      <w:r w:rsidR="00A615AD">
        <w:t>Si può isolarsi</w:t>
      </w:r>
      <w:r>
        <w:t xml:space="preserve"> anche in mezzo a una piazza di mercato.</w:t>
      </w:r>
    </w:p>
    <w:p w:rsidR="00A615AD" w:rsidRDefault="007B0807" w:rsidP="000E240B">
      <w:pPr>
        <w:jc w:val="both"/>
      </w:pPr>
      <w:r>
        <w:t>O</w:t>
      </w:r>
      <w:r w:rsidR="00A615AD">
        <w:t xml:space="preserve"> si può discutere.</w:t>
      </w:r>
    </w:p>
    <w:p w:rsidR="00D017CA" w:rsidRPr="007B0807" w:rsidRDefault="00D017CA" w:rsidP="000E240B">
      <w:pPr>
        <w:jc w:val="both"/>
        <w:rPr>
          <w:b/>
        </w:rPr>
      </w:pPr>
      <w:r w:rsidRPr="007B0807">
        <w:rPr>
          <w:b/>
        </w:rPr>
        <w:t>Con chi discutiamo noi della Parola? Delle cose di Dio?</w:t>
      </w:r>
      <w:r w:rsidR="007B0807">
        <w:rPr>
          <w:b/>
        </w:rPr>
        <w:t xml:space="preserve"> </w:t>
      </w:r>
      <w:r w:rsidRPr="007B0807">
        <w:rPr>
          <w:b/>
        </w:rPr>
        <w:t>Ma prima ancora, con chi mi confronto spesso?</w:t>
      </w:r>
    </w:p>
    <w:p w:rsidR="003A384C" w:rsidRDefault="003A384C" w:rsidP="000E240B">
      <w:pPr>
        <w:jc w:val="both"/>
      </w:pPr>
      <w:r>
        <w:t>Pensavo come in tante famiglie si fa fatica a confrontarsi,o a come tanti giovani non si raccontano più.</w:t>
      </w:r>
    </w:p>
    <w:p w:rsidR="003A384C" w:rsidRDefault="003A384C" w:rsidP="000E240B">
      <w:pPr>
        <w:jc w:val="both"/>
      </w:pPr>
      <w:r>
        <w:t xml:space="preserve">Non con le </w:t>
      </w:r>
      <w:r w:rsidR="00CA7B54">
        <w:t>chiacchiere</w:t>
      </w:r>
      <w:r>
        <w:t>, ma il raccontarsi, anche nella fede!</w:t>
      </w:r>
    </w:p>
    <w:p w:rsidR="00D017CA" w:rsidRDefault="003A384C" w:rsidP="000E240B">
      <w:pPr>
        <w:jc w:val="both"/>
      </w:pPr>
      <w:r>
        <w:t xml:space="preserve">Magari </w:t>
      </w:r>
      <w:r w:rsidR="007B0807">
        <w:t>andiamo da chi ci dà ragione: magari critica</w:t>
      </w:r>
      <w:r w:rsidR="00CF0A4A">
        <w:t xml:space="preserve"> </w:t>
      </w:r>
      <w:r w:rsidR="00A615AD">
        <w:t>e</w:t>
      </w:r>
      <w:r w:rsidR="00D017CA">
        <w:t xml:space="preserve"> vede il negativo e dice “lo sapevo io, te l’avevo detto!”</w:t>
      </w:r>
      <w:r w:rsidR="007B0807">
        <w:t>.</w:t>
      </w:r>
    </w:p>
    <w:p w:rsidR="00CF0A4A" w:rsidRDefault="00CF0A4A" w:rsidP="000E240B">
      <w:pPr>
        <w:jc w:val="both"/>
      </w:pPr>
      <w:r w:rsidRPr="00CF0A4A">
        <w:rPr>
          <w:b/>
        </w:rPr>
        <w:t>Ascoltare è difficile.</w:t>
      </w:r>
      <w:r>
        <w:t xml:space="preserve"> Ascoltare l’altro, fermarsi, perder tempo per ascoltare con le orecchie e con gli occhi.</w:t>
      </w:r>
    </w:p>
    <w:p w:rsidR="00CF0A4A" w:rsidRDefault="00CF0A4A" w:rsidP="000E240B">
      <w:pPr>
        <w:jc w:val="both"/>
        <w:rPr>
          <w:b/>
        </w:rPr>
      </w:pPr>
      <w:r w:rsidRPr="00CF0A4A">
        <w:rPr>
          <w:b/>
        </w:rPr>
        <w:t>Ma anche raccontarsi è difficile.</w:t>
      </w:r>
    </w:p>
    <w:p w:rsidR="00F24A60" w:rsidRDefault="00CF0A4A" w:rsidP="000E240B">
      <w:pPr>
        <w:jc w:val="both"/>
      </w:pPr>
      <w:r>
        <w:t>Eppure d</w:t>
      </w:r>
      <w:r w:rsidR="00D017CA">
        <w:t xml:space="preserve">a soli non si comprende ciò che accade. </w:t>
      </w:r>
      <w:r w:rsidR="00F24A60">
        <w:t>Gesù è presente dove due o più sono riuniti nel suo nome.</w:t>
      </w:r>
    </w:p>
    <w:p w:rsidR="00FA202D" w:rsidRDefault="00FA202D" w:rsidP="000E240B">
      <w:pPr>
        <w:jc w:val="both"/>
      </w:pPr>
      <w:r>
        <w:t xml:space="preserve">Da </w:t>
      </w:r>
      <w:r w:rsidRPr="007B0807">
        <w:rPr>
          <w:b/>
        </w:rPr>
        <w:t>solo va ben</w:t>
      </w:r>
      <w:r w:rsidR="00D017CA" w:rsidRPr="007B0807">
        <w:rPr>
          <w:b/>
        </w:rPr>
        <w:t>issimo</w:t>
      </w:r>
      <w:r w:rsidRPr="007B0807">
        <w:rPr>
          <w:b/>
        </w:rPr>
        <w:t xml:space="preserve"> la preghiera personale</w:t>
      </w:r>
      <w:r>
        <w:t xml:space="preserve">, </w:t>
      </w:r>
      <w:r w:rsidR="007B0807">
        <w:t>ma non basta. B</w:t>
      </w:r>
      <w:r>
        <w:t>isogna anche esser disposti a</w:t>
      </w:r>
      <w:r w:rsidR="007B0807">
        <w:t xml:space="preserve"> raccontarsi e</w:t>
      </w:r>
      <w:r>
        <w:t xml:space="preserve"> ascoltare</w:t>
      </w:r>
      <w:r w:rsidR="00D017CA">
        <w:t xml:space="preserve">, </w:t>
      </w:r>
      <w:r w:rsidR="00D017CA" w:rsidRPr="00CF0A4A">
        <w:rPr>
          <w:i/>
        </w:rPr>
        <w:t>“conversavano tra loro di quello che era accaduto”</w:t>
      </w:r>
      <w:r>
        <w:t>.</w:t>
      </w:r>
    </w:p>
    <w:p w:rsidR="00CB2038" w:rsidRPr="00A615AD" w:rsidRDefault="00CB2038" w:rsidP="000E240B">
      <w:pPr>
        <w:jc w:val="both"/>
        <w:rPr>
          <w:b/>
          <w:u w:val="single"/>
        </w:rPr>
      </w:pPr>
      <w:r w:rsidRPr="00A615AD">
        <w:rPr>
          <w:b/>
          <w:u w:val="single"/>
        </w:rPr>
        <w:t>Come e dove riconoscere il Risorto? Non da soli, ma insieme</w:t>
      </w:r>
    </w:p>
    <w:p w:rsidR="007B0807" w:rsidRDefault="007B0807" w:rsidP="000E240B">
      <w:pPr>
        <w:jc w:val="both"/>
        <w:rPr>
          <w:b/>
        </w:rPr>
      </w:pPr>
      <w:r>
        <w:rPr>
          <w:b/>
        </w:rPr>
        <w:lastRenderedPageBreak/>
        <w:t xml:space="preserve">Terzo </w:t>
      </w:r>
      <w:r w:rsidR="00A615AD">
        <w:rPr>
          <w:b/>
        </w:rPr>
        <w:t>passo,</w:t>
      </w:r>
      <w:r w:rsidR="00E13551">
        <w:rPr>
          <w:b/>
        </w:rPr>
        <w:t xml:space="preserve"> il più corposo</w:t>
      </w:r>
      <w:r>
        <w:rPr>
          <w:b/>
        </w:rPr>
        <w:t>...</w:t>
      </w:r>
    </w:p>
    <w:p w:rsidR="00CB2038" w:rsidRPr="00CF0A4A" w:rsidRDefault="00CF0A4A" w:rsidP="000E240B">
      <w:pPr>
        <w:jc w:val="both"/>
        <w:rPr>
          <w:i/>
        </w:rPr>
      </w:pPr>
      <w:r w:rsidRPr="00CF0A4A">
        <w:rPr>
          <w:i/>
        </w:rPr>
        <w:t xml:space="preserve">E avvenne che Gesù, </w:t>
      </w:r>
      <w:r w:rsidR="00A615AD">
        <w:rPr>
          <w:i/>
        </w:rPr>
        <w:t xml:space="preserve">si avvicinò e camminava </w:t>
      </w:r>
      <w:r w:rsidR="00CB2038" w:rsidRPr="00CF0A4A">
        <w:rPr>
          <w:i/>
        </w:rPr>
        <w:t xml:space="preserve">con </w:t>
      </w:r>
      <w:r w:rsidRPr="00CF0A4A">
        <w:rPr>
          <w:i/>
        </w:rPr>
        <w:t>loro</w:t>
      </w:r>
      <w:r w:rsidR="00A615AD">
        <w:rPr>
          <w:i/>
        </w:rPr>
        <w:t>.</w:t>
      </w:r>
    </w:p>
    <w:p w:rsidR="00462BB5" w:rsidRDefault="00CB2038" w:rsidP="000E240B">
      <w:pPr>
        <w:jc w:val="both"/>
      </w:pPr>
      <w:r>
        <w:t xml:space="preserve">È risorto, potrebbe </w:t>
      </w:r>
      <w:r w:rsidR="00CF0A4A">
        <w:t>compiere segni straordinari</w:t>
      </w:r>
      <w:r>
        <w:t xml:space="preserve">... eppure sta al </w:t>
      </w:r>
      <w:proofErr w:type="spellStart"/>
      <w:r>
        <w:t>ns</w:t>
      </w:r>
      <w:proofErr w:type="spellEnd"/>
      <w:r>
        <w:t xml:space="preserve"> fianco </w:t>
      </w:r>
      <w:r w:rsidR="00462BB5">
        <w:t xml:space="preserve">come un viandante qualsiasi: non fa il </w:t>
      </w:r>
      <w:r w:rsidR="00CF0A4A">
        <w:t>maestro</w:t>
      </w:r>
      <w:r w:rsidR="00462BB5">
        <w:t xml:space="preserve"> che sale in cattedra, </w:t>
      </w:r>
      <w:r>
        <w:t xml:space="preserve">non ci cambia la direzione sbagliata, non ci sgrida se stiamo sbagliando. </w:t>
      </w:r>
      <w:r w:rsidR="00A615AD">
        <w:rPr>
          <w:b/>
        </w:rPr>
        <w:t>Si avvicina</w:t>
      </w:r>
      <w:r w:rsidRPr="00CF0A4A">
        <w:rPr>
          <w:b/>
        </w:rPr>
        <w:t xml:space="preserve"> con una domanda:</w:t>
      </w:r>
    </w:p>
    <w:p w:rsidR="00CB2038" w:rsidRPr="00CF0A4A" w:rsidRDefault="00CB2038" w:rsidP="000E240B">
      <w:pPr>
        <w:jc w:val="both"/>
        <w:rPr>
          <w:i/>
        </w:rPr>
      </w:pPr>
      <w:r w:rsidRPr="00CF0A4A">
        <w:rPr>
          <w:i/>
        </w:rPr>
        <w:t>“Che cosa sono questi discorsi che state facendo tra voi lungo il cammino?”</w:t>
      </w:r>
    </w:p>
    <w:p w:rsidR="00CB2038" w:rsidRPr="00CF0A4A" w:rsidRDefault="00CB2038" w:rsidP="000E240B">
      <w:pPr>
        <w:jc w:val="both"/>
        <w:rPr>
          <w:b/>
        </w:rPr>
      </w:pPr>
      <w:r w:rsidRPr="00CF0A4A">
        <w:rPr>
          <w:b/>
        </w:rPr>
        <w:t xml:space="preserve">Dio si mette in ascolto di noi. </w:t>
      </w:r>
    </w:p>
    <w:p w:rsidR="00E621A6" w:rsidRDefault="00CF0A4A" w:rsidP="000E240B">
      <w:pPr>
        <w:jc w:val="both"/>
      </w:pPr>
      <w:r>
        <w:t xml:space="preserve">E i </w:t>
      </w:r>
      <w:r w:rsidR="00E621A6">
        <w:t xml:space="preserve">due discepoli </w:t>
      </w:r>
      <w:r w:rsidR="00EA5AC7">
        <w:t xml:space="preserve">sorpresi </w:t>
      </w:r>
      <w:r w:rsidR="00E621A6">
        <w:t>raccontano, perfettamente. Dicono le cose giuste.</w:t>
      </w:r>
      <w:r>
        <w:t xml:space="preserve"> </w:t>
      </w:r>
      <w:r w:rsidR="00A615AD">
        <w:t>Dicono buone parole. D</w:t>
      </w:r>
      <w:r w:rsidR="00E621A6">
        <w:t>icono</w:t>
      </w:r>
      <w:r w:rsidR="00A615AD">
        <w:t xml:space="preserve"> tra le righe che</w:t>
      </w:r>
      <w:r w:rsidR="00E621A6">
        <w:t xml:space="preserve">: </w:t>
      </w:r>
      <w:r w:rsidR="00E621A6" w:rsidRPr="00CF0A4A">
        <w:rPr>
          <w:i/>
        </w:rPr>
        <w:t>“Egli è vivo”</w:t>
      </w:r>
      <w:r w:rsidR="00E621A6">
        <w:t>. Ma con la faccia da funerale</w:t>
      </w:r>
      <w:r>
        <w:t>, tristi,</w:t>
      </w:r>
      <w:r w:rsidR="00E621A6">
        <w:t xml:space="preserve"> amareggiati. Noiosi anche.</w:t>
      </w:r>
    </w:p>
    <w:p w:rsidR="00E621A6" w:rsidRPr="00CF0A4A" w:rsidRDefault="00E621A6" w:rsidP="000E240B">
      <w:pPr>
        <w:jc w:val="both"/>
        <w:rPr>
          <w:i/>
        </w:rPr>
      </w:pPr>
      <w:r>
        <w:t>Han raccontato la storia dell’innocente condannato, del</w:t>
      </w:r>
      <w:r w:rsidR="00A615AD">
        <w:t xml:space="preserve"> crocifisso</w:t>
      </w:r>
      <w:r>
        <w:t xml:space="preserve">, della tomba vuota. </w:t>
      </w:r>
      <w:r w:rsidRPr="00CF0A4A">
        <w:rPr>
          <w:i/>
        </w:rPr>
        <w:t xml:space="preserve">Speravamo fosse il </w:t>
      </w:r>
      <w:r w:rsidR="00A615AD">
        <w:rPr>
          <w:i/>
        </w:rPr>
        <w:t>liberatore</w:t>
      </w:r>
      <w:r w:rsidRPr="00CF0A4A">
        <w:rPr>
          <w:i/>
        </w:rPr>
        <w:t xml:space="preserve">, ma </w:t>
      </w:r>
      <w:r w:rsidR="00A615AD">
        <w:rPr>
          <w:i/>
        </w:rPr>
        <w:t>tutto è finito</w:t>
      </w:r>
      <w:r w:rsidRPr="00CF0A4A">
        <w:rPr>
          <w:i/>
        </w:rPr>
        <w:t xml:space="preserve">. </w:t>
      </w:r>
    </w:p>
    <w:p w:rsidR="00E621A6" w:rsidRDefault="00E621A6" w:rsidP="000E240B">
      <w:pPr>
        <w:jc w:val="both"/>
      </w:pPr>
      <w:r>
        <w:t>Come può suscitare desiderio un linguaggio così?</w:t>
      </w:r>
      <w:r w:rsidR="00CF0A4A">
        <w:t xml:space="preserve"> Come ci raccontiamo a Dio? E agli altri?</w:t>
      </w:r>
    </w:p>
    <w:p w:rsidR="00E621A6" w:rsidRDefault="00E621A6" w:rsidP="000E240B">
      <w:pPr>
        <w:jc w:val="both"/>
      </w:pPr>
    </w:p>
    <w:p w:rsidR="00E621A6" w:rsidRDefault="009B13AA" w:rsidP="000E240B">
      <w:pPr>
        <w:jc w:val="both"/>
      </w:pPr>
      <w:r>
        <w:t>E qui Gesù non ci sta.</w:t>
      </w:r>
    </w:p>
    <w:p w:rsidR="00CF0A4A" w:rsidRDefault="009B13AA" w:rsidP="000E240B">
      <w:pPr>
        <w:jc w:val="both"/>
      </w:pPr>
      <w:r>
        <w:t>Ha ascoltato in silenzio, prende la parola per svegliarli fuori</w:t>
      </w:r>
      <w:r w:rsidR="00147FF0" w:rsidRPr="00147FF0">
        <w:t xml:space="preserve"> </w:t>
      </w:r>
      <w:r w:rsidR="00EA5AC7">
        <w:t>con</w:t>
      </w:r>
      <w:r w:rsidR="00147FF0">
        <w:t xml:space="preserve"> un’altra domanda</w:t>
      </w:r>
      <w:r>
        <w:t>:</w:t>
      </w:r>
    </w:p>
    <w:p w:rsidR="009B13AA" w:rsidRPr="00CF0A4A" w:rsidRDefault="00EA5AC7" w:rsidP="000E240B">
      <w:pPr>
        <w:jc w:val="both"/>
        <w:rPr>
          <w:i/>
        </w:rPr>
      </w:pPr>
      <w:r>
        <w:rPr>
          <w:i/>
        </w:rPr>
        <w:t>S</w:t>
      </w:r>
      <w:r w:rsidR="009B13AA" w:rsidRPr="00CF0A4A">
        <w:rPr>
          <w:i/>
        </w:rPr>
        <w:t xml:space="preserve">tolti e lenti di cuore </w:t>
      </w:r>
      <w:r>
        <w:rPr>
          <w:i/>
        </w:rPr>
        <w:t>a</w:t>
      </w:r>
      <w:r w:rsidR="009B13AA" w:rsidRPr="00CF0A4A">
        <w:rPr>
          <w:i/>
        </w:rPr>
        <w:t xml:space="preserve"> credere in tutto ciò che hanno detto i profeti</w:t>
      </w:r>
      <w:r>
        <w:rPr>
          <w:i/>
        </w:rPr>
        <w:t>!</w:t>
      </w:r>
      <w:r w:rsidR="009B13AA" w:rsidRPr="00CF0A4A">
        <w:rPr>
          <w:i/>
        </w:rPr>
        <w:t xml:space="preserve"> Non doveva il Cristo patire queste cose per entrare nella sua gloria?</w:t>
      </w:r>
    </w:p>
    <w:p w:rsidR="009B13AA" w:rsidRDefault="00CF0A4A" w:rsidP="000E240B">
      <w:pPr>
        <w:jc w:val="both"/>
      </w:pPr>
      <w:r>
        <w:t xml:space="preserve">Ci mette la Parola, mette in circolo le </w:t>
      </w:r>
      <w:r w:rsidR="00EA5AC7">
        <w:t>S</w:t>
      </w:r>
      <w:r>
        <w:t>critture</w:t>
      </w:r>
      <w:r w:rsidR="009B13AA">
        <w:t>, da Mosè ai profeti,non con una predica triste, ma scaldando</w:t>
      </w:r>
      <w:r w:rsidR="00147FF0">
        <w:t xml:space="preserve"> il cuore.</w:t>
      </w:r>
    </w:p>
    <w:p w:rsidR="00CF0A4A" w:rsidRPr="00A02605" w:rsidRDefault="00CF0A4A" w:rsidP="000E240B">
      <w:pPr>
        <w:jc w:val="both"/>
        <w:rPr>
          <w:b/>
        </w:rPr>
      </w:pPr>
      <w:r>
        <w:t>E m</w:t>
      </w:r>
      <w:r w:rsidR="00147FF0">
        <w:t>i colpisc</w:t>
      </w:r>
      <w:r w:rsidR="00EA5AC7">
        <w:t>ono gli aggettivi</w:t>
      </w:r>
      <w:r>
        <w:t xml:space="preserve"> </w:t>
      </w:r>
      <w:r w:rsidR="00EA5AC7">
        <w:t>del</w:t>
      </w:r>
      <w:r>
        <w:t>la strigliata:</w:t>
      </w:r>
      <w:r w:rsidR="00147FF0" w:rsidRPr="00A02605">
        <w:rPr>
          <w:b/>
        </w:rPr>
        <w:t xml:space="preserve"> stolti e lenti di cuore nel credere all</w:t>
      </w:r>
      <w:r w:rsidRPr="00A02605">
        <w:rPr>
          <w:b/>
        </w:rPr>
        <w:t>a Parola.</w:t>
      </w:r>
    </w:p>
    <w:p w:rsidR="00A02605" w:rsidRDefault="00EA5AC7" w:rsidP="000E240B">
      <w:pPr>
        <w:jc w:val="both"/>
      </w:pPr>
      <w:r>
        <w:rPr>
          <w:b/>
        </w:rPr>
        <w:t>Non crediamo. A</w:t>
      </w:r>
      <w:r w:rsidR="00147FF0" w:rsidRPr="00A02605">
        <w:rPr>
          <w:b/>
        </w:rPr>
        <w:t>bbiamo sfiducia nelle Scritture.</w:t>
      </w:r>
      <w:r w:rsidR="00A02605">
        <w:t xml:space="preserve"> </w:t>
      </w:r>
      <w:r w:rsidR="00147FF0">
        <w:t xml:space="preserve">Le </w:t>
      </w:r>
      <w:r>
        <w:t>etichettiamo</w:t>
      </w:r>
      <w:r w:rsidR="00147FF0">
        <w:t xml:space="preserve"> come un ammasso di racconti, salmi, comandamenti... </w:t>
      </w:r>
      <w:r w:rsidR="00C37873">
        <w:t xml:space="preserve">e </w:t>
      </w:r>
      <w:r>
        <w:t>cerchiamo</w:t>
      </w:r>
      <w:r w:rsidR="00C37873">
        <w:t xml:space="preserve"> altre emozioni, vorremmo </w:t>
      </w:r>
      <w:r w:rsidR="00A02605">
        <w:t xml:space="preserve">altre </w:t>
      </w:r>
      <w:r w:rsidR="00C37873">
        <w:t>esperienze sensazionali,</w:t>
      </w:r>
      <w:r w:rsidR="00A02605">
        <w:t xml:space="preserve"> magari</w:t>
      </w:r>
      <w:r w:rsidR="00C37873">
        <w:t xml:space="preserve"> fatte di visioni e voci dal cielo... </w:t>
      </w:r>
      <w:r w:rsidR="00C37873" w:rsidRPr="00A02605">
        <w:rPr>
          <w:b/>
        </w:rPr>
        <w:t>Stolti, ossia sciocchi</w:t>
      </w:r>
      <w:r w:rsidR="00A02605">
        <w:t>: u</w:t>
      </w:r>
      <w:r w:rsidR="00C37873">
        <w:t>na pa</w:t>
      </w:r>
      <w:r w:rsidR="00A02605">
        <w:t>rola buona scalda il cuore.</w:t>
      </w:r>
    </w:p>
    <w:p w:rsidR="00C37873" w:rsidRDefault="00C37873" w:rsidP="000E240B">
      <w:pPr>
        <w:jc w:val="both"/>
      </w:pPr>
      <w:r>
        <w:t>In particolare la parola buona della Passione:</w:t>
      </w:r>
    </w:p>
    <w:p w:rsidR="00C37873" w:rsidRPr="00EA5AC7" w:rsidRDefault="00C37873" w:rsidP="000E240B">
      <w:pPr>
        <w:jc w:val="both"/>
        <w:rPr>
          <w:i/>
        </w:rPr>
      </w:pPr>
      <w:r w:rsidRPr="00EA5AC7">
        <w:rPr>
          <w:i/>
        </w:rPr>
        <w:t>Non doveva il Cristo patire queste cose per entrare nella sua gloria?</w:t>
      </w:r>
    </w:p>
    <w:p w:rsidR="00A02605" w:rsidRPr="00A02605" w:rsidRDefault="00EA5AC7" w:rsidP="000E240B">
      <w:pPr>
        <w:jc w:val="both"/>
        <w:rPr>
          <w:b/>
        </w:rPr>
      </w:pPr>
      <w:r>
        <w:rPr>
          <w:b/>
        </w:rPr>
        <w:t xml:space="preserve">Cosa? </w:t>
      </w:r>
      <w:r w:rsidR="00A02605" w:rsidRPr="00A02605">
        <w:rPr>
          <w:b/>
        </w:rPr>
        <w:t>Come? La croce è una buona parola?</w:t>
      </w:r>
    </w:p>
    <w:p w:rsidR="00A02605" w:rsidRDefault="00A02605" w:rsidP="000E240B">
      <w:pPr>
        <w:jc w:val="both"/>
      </w:pPr>
      <w:r>
        <w:t xml:space="preserve">Cari miei. </w:t>
      </w:r>
      <w:r w:rsidR="00C37873">
        <w:t xml:space="preserve">La croce non è stato un incidente, </w:t>
      </w:r>
      <w:r>
        <w:t>non</w:t>
      </w:r>
      <w:r w:rsidR="00C37873">
        <w:t xml:space="preserve"> è segno di masochi</w:t>
      </w:r>
      <w:r>
        <w:t>smo o di disprezzo per la vita.</w:t>
      </w:r>
    </w:p>
    <w:p w:rsidR="00A02605" w:rsidRDefault="00C37873" w:rsidP="000E240B">
      <w:pPr>
        <w:jc w:val="both"/>
      </w:pPr>
      <w:r>
        <w:t xml:space="preserve">Per noi cristiani la croce rappresenta l’amore più grande. </w:t>
      </w:r>
      <w:r w:rsidRPr="00C37873">
        <w:t>È il segno di un</w:t>
      </w:r>
      <w:r>
        <w:t xml:space="preserve"> Amore che ci ama ﬁno a mori</w:t>
      </w:r>
      <w:r w:rsidR="00A02605">
        <w:t>re.</w:t>
      </w:r>
    </w:p>
    <w:p w:rsidR="00C37873" w:rsidRDefault="00A02605" w:rsidP="000E240B">
      <w:pPr>
        <w:jc w:val="both"/>
      </w:pPr>
      <w:r>
        <w:t xml:space="preserve">Un </w:t>
      </w:r>
      <w:r w:rsidR="00C37873">
        <w:t>amore più forte del tradimento, dell’incomprensione, dell’opposizione</w:t>
      </w:r>
      <w:r>
        <w:t xml:space="preserve"> de</w:t>
      </w:r>
      <w:r w:rsidR="00C37873">
        <w:t>i nemici.</w:t>
      </w:r>
    </w:p>
    <w:p w:rsidR="00A02605" w:rsidRDefault="00EA5AC7" w:rsidP="000E240B">
      <w:pPr>
        <w:jc w:val="both"/>
      </w:pPr>
      <w:r>
        <w:t xml:space="preserve">Che non senta dire che </w:t>
      </w:r>
      <w:r w:rsidRPr="00EA5AC7">
        <w:rPr>
          <w:i/>
        </w:rPr>
        <w:t>bisogna patire</w:t>
      </w:r>
      <w:r>
        <w:t xml:space="preserve"> o</w:t>
      </w:r>
      <w:r w:rsidR="00A02605">
        <w:t xml:space="preserve"> che bisogna soffrire per essere cristiani. Non siamo autolesionisti.</w:t>
      </w:r>
    </w:p>
    <w:p w:rsidR="00FF3604" w:rsidRDefault="00A02605" w:rsidP="000E240B">
      <w:pPr>
        <w:jc w:val="both"/>
      </w:pPr>
      <w:r>
        <w:t xml:space="preserve">Quel </w:t>
      </w:r>
      <w:r w:rsidRPr="00A02605">
        <w:rPr>
          <w:i/>
        </w:rPr>
        <w:t>“</w:t>
      </w:r>
      <w:r w:rsidR="00EA5AC7">
        <w:rPr>
          <w:i/>
        </w:rPr>
        <w:t xml:space="preserve">doveva, </w:t>
      </w:r>
      <w:r w:rsidRPr="00A02605">
        <w:rPr>
          <w:i/>
        </w:rPr>
        <w:t>bisognava patire”</w:t>
      </w:r>
      <w:r>
        <w:t>,</w:t>
      </w:r>
      <w:r w:rsidR="00C37873">
        <w:t>ci ricorda che era necessaria la croce non per il dolore</w:t>
      </w:r>
      <w:r>
        <w:t xml:space="preserve">, </w:t>
      </w:r>
      <w:r w:rsidR="00C37873" w:rsidRPr="00A02605">
        <w:rPr>
          <w:b/>
        </w:rPr>
        <w:t>ma per manifestare il vero volto di Dio</w:t>
      </w:r>
      <w:r w:rsidR="00FF3604" w:rsidRPr="00A02605">
        <w:rPr>
          <w:b/>
        </w:rPr>
        <w:t>.</w:t>
      </w:r>
      <w:r w:rsidR="00FF3604">
        <w:t xml:space="preserve"> Ha detto a ciascuno di noi “ti amo”anche nel momento della prova, della fatica, del dolore.</w:t>
      </w:r>
      <w:r w:rsidR="00EA5AC7">
        <w:t xml:space="preserve"> </w:t>
      </w:r>
      <w:r w:rsidR="00FF3604">
        <w:t>Ancora oggi!!!</w:t>
      </w:r>
    </w:p>
    <w:p w:rsidR="00FF3604" w:rsidRPr="00EA5AC7" w:rsidRDefault="00FF3604" w:rsidP="000E240B">
      <w:pPr>
        <w:jc w:val="both"/>
        <w:rPr>
          <w:u w:val="single"/>
        </w:rPr>
      </w:pPr>
      <w:r w:rsidRPr="00EA5AC7">
        <w:rPr>
          <w:b/>
          <w:u w:val="single"/>
        </w:rPr>
        <w:t xml:space="preserve">Come e dove riconoscere il Risorto? Nella Parola, che </w:t>
      </w:r>
      <w:r w:rsidR="0073778A" w:rsidRPr="00EA5AC7">
        <w:rPr>
          <w:b/>
          <w:u w:val="single"/>
        </w:rPr>
        <w:t>fa ardere il cuore</w:t>
      </w:r>
      <w:r w:rsidR="00EA5AC7" w:rsidRPr="00EA5AC7">
        <w:rPr>
          <w:b/>
          <w:u w:val="single"/>
        </w:rPr>
        <w:t>,</w:t>
      </w:r>
      <w:r w:rsidR="00EA5AC7">
        <w:rPr>
          <w:b/>
          <w:u w:val="single"/>
        </w:rPr>
        <w:t xml:space="preserve"> che dà un senso anche alla croce</w:t>
      </w:r>
      <w:r w:rsidR="00EA5AC7" w:rsidRPr="00EA5AC7">
        <w:rPr>
          <w:b/>
          <w:u w:val="single"/>
        </w:rPr>
        <w:t xml:space="preserve"> </w:t>
      </w:r>
    </w:p>
    <w:p w:rsidR="00EA5AC7" w:rsidRDefault="00EA5AC7" w:rsidP="000E240B">
      <w:pPr>
        <w:jc w:val="both"/>
        <w:rPr>
          <w:b/>
        </w:rPr>
      </w:pPr>
    </w:p>
    <w:p w:rsidR="0073778A" w:rsidRDefault="0073778A" w:rsidP="000E240B">
      <w:pPr>
        <w:jc w:val="both"/>
        <w:rPr>
          <w:b/>
        </w:rPr>
      </w:pPr>
      <w:r>
        <w:rPr>
          <w:b/>
        </w:rPr>
        <w:t>Quarto p</w:t>
      </w:r>
      <w:r w:rsidR="00EA5AC7">
        <w:rPr>
          <w:b/>
        </w:rPr>
        <w:t>ass</w:t>
      </w:r>
      <w:r>
        <w:rPr>
          <w:b/>
        </w:rPr>
        <w:t>o...</w:t>
      </w:r>
    </w:p>
    <w:p w:rsidR="00FF3604" w:rsidRDefault="00FF3604" w:rsidP="000E240B">
      <w:pPr>
        <w:jc w:val="both"/>
      </w:pPr>
      <w:r>
        <w:t xml:space="preserve">Gesù fa una finta, come a calcio, non per distrarci, ma per motivarci: </w:t>
      </w:r>
      <w:r w:rsidRPr="008B3B50">
        <w:rPr>
          <w:i/>
        </w:rPr>
        <w:t>f</w:t>
      </w:r>
      <w:r w:rsidR="008B3B50" w:rsidRPr="008B3B50">
        <w:rPr>
          <w:i/>
        </w:rPr>
        <w:t xml:space="preserve">ece come se dovesse andare </w:t>
      </w:r>
      <w:r w:rsidR="00EA5AC7">
        <w:rPr>
          <w:i/>
        </w:rPr>
        <w:t>più lontano</w:t>
      </w:r>
      <w:r>
        <w:t>.</w:t>
      </w:r>
    </w:p>
    <w:p w:rsidR="00B04483" w:rsidRDefault="00B04483" w:rsidP="000E240B">
      <w:pPr>
        <w:jc w:val="both"/>
      </w:pPr>
      <w:r>
        <w:t>E qui partono le parole stupende dei nostri canti:</w:t>
      </w:r>
    </w:p>
    <w:p w:rsidR="00FA202D" w:rsidRDefault="00B04483" w:rsidP="000E240B">
      <w:pPr>
        <w:jc w:val="both"/>
      </w:pPr>
      <w:r w:rsidRPr="0073778A">
        <w:rPr>
          <w:b/>
        </w:rPr>
        <w:t>Resta con noi Signore, perché scende la sera.</w:t>
      </w:r>
      <w:r w:rsidR="0073778A">
        <w:rPr>
          <w:b/>
        </w:rPr>
        <w:t xml:space="preserve"> </w:t>
      </w:r>
      <w:r>
        <w:t>Fammi compagnia, entra nella mia</w:t>
      </w:r>
      <w:r w:rsidR="00FA202D">
        <w:t xml:space="preserve"> casa.</w:t>
      </w:r>
      <w:r>
        <w:t xml:space="preserve"> È proprio la</w:t>
      </w:r>
      <w:r w:rsidR="00FA202D">
        <w:t xml:space="preserve"> preghiera da dire in questo tempo</w:t>
      </w:r>
      <w:r>
        <w:t xml:space="preserve"> di prova, dovuto alle tenebre dell’epidemia</w:t>
      </w:r>
      <w:r w:rsidR="00FA202D">
        <w:t>.</w:t>
      </w:r>
    </w:p>
    <w:p w:rsidR="00FA202D" w:rsidRDefault="00FA202D" w:rsidP="000E240B">
      <w:pPr>
        <w:jc w:val="both"/>
      </w:pPr>
      <w:r>
        <w:t xml:space="preserve">È il </w:t>
      </w:r>
      <w:r w:rsidR="00B04483">
        <w:t xml:space="preserve">nostro desiderio di </w:t>
      </w:r>
      <w:r>
        <w:t>dialogo con Dio</w:t>
      </w:r>
      <w:r w:rsidR="00B04483">
        <w:t>, di cercarlo, che resti accanto a me</w:t>
      </w:r>
      <w:r>
        <w:t>.</w:t>
      </w:r>
    </w:p>
    <w:p w:rsidR="00FA202D" w:rsidRPr="0073778A" w:rsidRDefault="00B04483" w:rsidP="000E240B">
      <w:pPr>
        <w:jc w:val="both"/>
        <w:rPr>
          <w:i/>
        </w:rPr>
      </w:pPr>
      <w:r>
        <w:t xml:space="preserve">Ed ecco il secondo “avvenne”, avvenne che </w:t>
      </w:r>
      <w:r w:rsidRPr="0073778A">
        <w:rPr>
          <w:i/>
        </w:rPr>
        <w:t xml:space="preserve">Gesù </w:t>
      </w:r>
      <w:r w:rsidR="00EA5AC7">
        <w:rPr>
          <w:i/>
        </w:rPr>
        <w:t xml:space="preserve">fu a tavola con loro, </w:t>
      </w:r>
      <w:r w:rsidRPr="0073778A">
        <w:rPr>
          <w:i/>
        </w:rPr>
        <w:t xml:space="preserve">prese il pane, </w:t>
      </w:r>
      <w:r w:rsidR="00EA5AC7">
        <w:rPr>
          <w:i/>
        </w:rPr>
        <w:t xml:space="preserve">recitò la benedizione, </w:t>
      </w:r>
      <w:r w:rsidRPr="0073778A">
        <w:rPr>
          <w:i/>
        </w:rPr>
        <w:t xml:space="preserve">lo spezzò e lo </w:t>
      </w:r>
      <w:r w:rsidR="00EA5AC7">
        <w:rPr>
          <w:i/>
        </w:rPr>
        <w:t>diede loro</w:t>
      </w:r>
      <w:r w:rsidRPr="0073778A">
        <w:rPr>
          <w:i/>
        </w:rPr>
        <w:t>.</w:t>
      </w:r>
    </w:p>
    <w:p w:rsidR="0073778A" w:rsidRDefault="00AB32DB" w:rsidP="000E240B">
      <w:pPr>
        <w:jc w:val="both"/>
      </w:pPr>
      <w:r>
        <w:t>Richiamo a</w:t>
      </w:r>
      <w:r w:rsidR="0073778A">
        <w:t xml:space="preserve">ll’eucarestia, </w:t>
      </w:r>
      <w:r>
        <w:t xml:space="preserve">al fare questo in sua memoria, ma anche a </w:t>
      </w:r>
      <w:r w:rsidR="0073778A">
        <w:t xml:space="preserve">divenire sua memoria: </w:t>
      </w:r>
      <w:r>
        <w:t xml:space="preserve">noi </w:t>
      </w:r>
      <w:r w:rsidR="0073778A">
        <w:t>farsi dono, farsi pane spezzato, farsi servo.</w:t>
      </w:r>
    </w:p>
    <w:p w:rsidR="00B04483" w:rsidRPr="00AB32DB" w:rsidRDefault="00B04483" w:rsidP="000E240B">
      <w:pPr>
        <w:jc w:val="both"/>
        <w:rPr>
          <w:u w:val="single"/>
        </w:rPr>
      </w:pPr>
      <w:r w:rsidRPr="00AB32DB">
        <w:rPr>
          <w:b/>
          <w:u w:val="single"/>
        </w:rPr>
        <w:t>Come e dove riconoscere il Risorto? Nello spezzare il pane</w:t>
      </w:r>
    </w:p>
    <w:p w:rsidR="00B04483" w:rsidRDefault="00B04483" w:rsidP="000E240B">
      <w:pPr>
        <w:jc w:val="both"/>
      </w:pPr>
    </w:p>
    <w:p w:rsidR="002E092A" w:rsidRPr="002E092A" w:rsidRDefault="002E092A" w:rsidP="000E240B">
      <w:pPr>
        <w:jc w:val="both"/>
        <w:rPr>
          <w:b/>
        </w:rPr>
      </w:pPr>
      <w:r w:rsidRPr="002E092A">
        <w:rPr>
          <w:b/>
        </w:rPr>
        <w:t xml:space="preserve">Quinto </w:t>
      </w:r>
      <w:r w:rsidR="00CA7B54">
        <w:rPr>
          <w:b/>
        </w:rPr>
        <w:t>passo...</w:t>
      </w:r>
    </w:p>
    <w:p w:rsidR="00284991" w:rsidRDefault="00284991" w:rsidP="000E240B">
      <w:pPr>
        <w:jc w:val="both"/>
      </w:pPr>
      <w:r>
        <w:t xml:space="preserve">Ed ecco il terzo “avvenne”: </w:t>
      </w:r>
      <w:r w:rsidRPr="002E092A">
        <w:rPr>
          <w:i/>
        </w:rPr>
        <w:t xml:space="preserve">avvenne </w:t>
      </w:r>
      <w:r w:rsidR="00AB32DB">
        <w:rPr>
          <w:i/>
        </w:rPr>
        <w:t>che si aprirono loro gli occhi, lo riconobbero, ma egli sparì alla loro vista</w:t>
      </w:r>
      <w:r>
        <w:t>... perché?</w:t>
      </w:r>
    </w:p>
    <w:p w:rsidR="008B3B50" w:rsidRDefault="00FA202D" w:rsidP="000E240B">
      <w:pPr>
        <w:jc w:val="both"/>
      </w:pPr>
      <w:r>
        <w:t xml:space="preserve">Perché è dentro di noi, </w:t>
      </w:r>
      <w:r w:rsidR="00284991">
        <w:t xml:space="preserve">ora </w:t>
      </w:r>
      <w:r>
        <w:t>fa parte della nostra vita!!!</w:t>
      </w:r>
    </w:p>
    <w:p w:rsidR="00284991" w:rsidRDefault="00284991" w:rsidP="000E240B">
      <w:pPr>
        <w:jc w:val="both"/>
      </w:pPr>
      <w:r>
        <w:lastRenderedPageBreak/>
        <w:t>Gesù non è fuori</w:t>
      </w:r>
      <w:r w:rsidR="00AB32DB">
        <w:t xml:space="preserve"> tra le nuvolette, </w:t>
      </w:r>
      <w:r>
        <w:t xml:space="preserve">ma è a noi vicino: abbiamo condiviso un pane spezzato, </w:t>
      </w:r>
      <w:r w:rsidR="00AB32DB">
        <w:t>per fare come lui e vivere la fraternità</w:t>
      </w:r>
      <w:r>
        <w:t>, abbiamo compreso la bellezza del crocifisso, la</w:t>
      </w:r>
      <w:r w:rsidR="002E092A">
        <w:t xml:space="preserve"> s</w:t>
      </w:r>
      <w:r>
        <w:t>ua Parola ci scalda</w:t>
      </w:r>
      <w:r w:rsidR="00AB32DB">
        <w:t xml:space="preserve"> il cuore</w:t>
      </w:r>
      <w:r>
        <w:t xml:space="preserve"> e non camminiamo da soli, ma insieme, come fratelli e sorelle.</w:t>
      </w:r>
    </w:p>
    <w:p w:rsidR="00FA202D" w:rsidRPr="002E092A" w:rsidRDefault="00AB32DB" w:rsidP="000E240B">
      <w:pPr>
        <w:jc w:val="both"/>
        <w:rPr>
          <w:i/>
        </w:rPr>
      </w:pPr>
      <w:r>
        <w:rPr>
          <w:i/>
        </w:rPr>
        <w:t>Non</w:t>
      </w:r>
      <w:r w:rsidR="00284991" w:rsidRPr="002E092A">
        <w:rPr>
          <w:i/>
        </w:rPr>
        <w:t xml:space="preserve"> ardeva forse </w:t>
      </w:r>
      <w:r>
        <w:rPr>
          <w:i/>
        </w:rPr>
        <w:t xml:space="preserve">in noi </w:t>
      </w:r>
      <w:r w:rsidR="00284991" w:rsidRPr="002E092A">
        <w:rPr>
          <w:i/>
        </w:rPr>
        <w:t xml:space="preserve">il </w:t>
      </w:r>
      <w:r>
        <w:rPr>
          <w:i/>
        </w:rPr>
        <w:t xml:space="preserve">nostro </w:t>
      </w:r>
      <w:r w:rsidR="00284991" w:rsidRPr="002E092A">
        <w:rPr>
          <w:i/>
        </w:rPr>
        <w:t>cuore mentre</w:t>
      </w:r>
      <w:r>
        <w:rPr>
          <w:i/>
        </w:rPr>
        <w:t xml:space="preserve"> egli</w:t>
      </w:r>
      <w:r w:rsidR="00284991" w:rsidRPr="002E092A">
        <w:rPr>
          <w:i/>
        </w:rPr>
        <w:t xml:space="preserve"> conversava con noi lungo </w:t>
      </w:r>
      <w:r>
        <w:rPr>
          <w:i/>
        </w:rPr>
        <w:t>la via</w:t>
      </w:r>
      <w:r w:rsidR="00284991" w:rsidRPr="002E092A">
        <w:rPr>
          <w:i/>
        </w:rPr>
        <w:t>?</w:t>
      </w:r>
    </w:p>
    <w:p w:rsidR="002E092A" w:rsidRDefault="00284991" w:rsidP="000E240B">
      <w:pPr>
        <w:jc w:val="both"/>
      </w:pPr>
      <w:r>
        <w:t>Ora i discepoli iniziano a capire</w:t>
      </w:r>
      <w:r w:rsidR="002E092A">
        <w:t>, con un fuoco acceso dentro</w:t>
      </w:r>
      <w:r>
        <w:t xml:space="preserve">: Cristo è risorto! </w:t>
      </w:r>
    </w:p>
    <w:p w:rsidR="00284991" w:rsidRDefault="00284991" w:rsidP="000E240B">
      <w:pPr>
        <w:jc w:val="both"/>
      </w:pPr>
      <w:r>
        <w:t>Vogli</w:t>
      </w:r>
      <w:r w:rsidR="002E092A">
        <w:t>am</w:t>
      </w:r>
      <w:r>
        <w:t xml:space="preserve">o vivere come Cristo </w:t>
      </w:r>
      <w:r w:rsidR="002E092A">
        <w:t>c</w:t>
      </w:r>
      <w:r>
        <w:t xml:space="preserve">i ha dato l’esempio, </w:t>
      </w:r>
      <w:r w:rsidR="002E092A">
        <w:t xml:space="preserve">anche noi </w:t>
      </w:r>
      <w:r>
        <w:t>vogli</w:t>
      </w:r>
      <w:r w:rsidR="002E092A">
        <w:t>am</w:t>
      </w:r>
      <w:r>
        <w:t xml:space="preserve">o fare della </w:t>
      </w:r>
      <w:r w:rsidR="002E092A">
        <w:t>nostr</w:t>
      </w:r>
      <w:r>
        <w:t>a vita un dono, come Cristo ha dato la sua.</w:t>
      </w:r>
    </w:p>
    <w:p w:rsidR="00284991" w:rsidRPr="00AB32DB" w:rsidRDefault="00284991" w:rsidP="000E240B">
      <w:pPr>
        <w:jc w:val="both"/>
        <w:rPr>
          <w:u w:val="single"/>
        </w:rPr>
      </w:pPr>
      <w:r w:rsidRPr="00AB32DB">
        <w:rPr>
          <w:b/>
          <w:u w:val="single"/>
        </w:rPr>
        <w:t>Come e dove riconoscere il Risorto? Ne</w:t>
      </w:r>
      <w:r w:rsidR="00AB32DB">
        <w:rPr>
          <w:b/>
          <w:u w:val="single"/>
        </w:rPr>
        <w:t xml:space="preserve">gli occhi aperti dei </w:t>
      </w:r>
      <w:r w:rsidRPr="00AB32DB">
        <w:rPr>
          <w:b/>
          <w:u w:val="single"/>
        </w:rPr>
        <w:t>suoi testimoni</w:t>
      </w:r>
    </w:p>
    <w:p w:rsidR="00CA7B54" w:rsidRDefault="00CA7B54" w:rsidP="000E240B">
      <w:pPr>
        <w:jc w:val="both"/>
      </w:pPr>
    </w:p>
    <w:p w:rsidR="00CA7B54" w:rsidRDefault="00CA7B54" w:rsidP="000E240B">
      <w:pPr>
        <w:jc w:val="both"/>
      </w:pPr>
    </w:p>
    <w:p w:rsidR="00CA7B54" w:rsidRDefault="00CA7B54" w:rsidP="000E240B">
      <w:pPr>
        <w:jc w:val="both"/>
      </w:pPr>
    </w:p>
    <w:p w:rsidR="00CA7B54" w:rsidRDefault="00CA7B54" w:rsidP="000E240B">
      <w:pPr>
        <w:jc w:val="both"/>
      </w:pPr>
    </w:p>
    <w:p w:rsidR="00CA7B54" w:rsidRDefault="00CA7B54" w:rsidP="000E240B">
      <w:pPr>
        <w:jc w:val="both"/>
      </w:pPr>
    </w:p>
    <w:p w:rsidR="002E092A" w:rsidRPr="00CA7B54" w:rsidRDefault="00460182" w:rsidP="000E240B">
      <w:pPr>
        <w:jc w:val="both"/>
        <w:rPr>
          <w:b/>
          <w:sz w:val="24"/>
        </w:rPr>
      </w:pPr>
      <w:r w:rsidRPr="00CA7B54">
        <w:rPr>
          <w:b/>
          <w:sz w:val="24"/>
        </w:rPr>
        <w:t>Conclusione</w:t>
      </w:r>
    </w:p>
    <w:p w:rsidR="002E092A" w:rsidRDefault="002E092A" w:rsidP="000E240B">
      <w:pPr>
        <w:jc w:val="both"/>
      </w:pPr>
    </w:p>
    <w:p w:rsidR="00FA202D" w:rsidRDefault="00C46C42" w:rsidP="000E240B">
      <w:pPr>
        <w:jc w:val="both"/>
      </w:pPr>
      <w:r>
        <w:t>Ho detto poco o nulla del viaggio di ritorno dei discepoli verso Gerusalemme.</w:t>
      </w:r>
    </w:p>
    <w:p w:rsidR="002E092A" w:rsidRDefault="002E092A" w:rsidP="000E240B">
      <w:pPr>
        <w:jc w:val="both"/>
      </w:pPr>
      <w:r>
        <w:t xml:space="preserve">Ora i discepoli tornano indietro, </w:t>
      </w:r>
      <w:r w:rsidR="00844C86">
        <w:t>n</w:t>
      </w:r>
      <w:r>
        <w:t>on possono tener dentro l’esperienza vissuta, la loro gioia. Senza indugio partono e si fanno testimoni</w:t>
      </w:r>
    </w:p>
    <w:p w:rsidR="00C46C42" w:rsidRDefault="00844C86" w:rsidP="000E240B">
      <w:pPr>
        <w:jc w:val="both"/>
        <w:rPr>
          <w:b/>
        </w:rPr>
      </w:pPr>
      <w:r>
        <w:rPr>
          <w:b/>
        </w:rPr>
        <w:t>Vi faccio notare che n</w:t>
      </w:r>
      <w:r w:rsidR="00C46C42" w:rsidRPr="00844C86">
        <w:rPr>
          <w:b/>
        </w:rPr>
        <w:t xml:space="preserve">oi questo cammino lo facciamo all’indietro, dopo ogni Eucarestia. </w:t>
      </w:r>
    </w:p>
    <w:p w:rsidR="00844C86" w:rsidRDefault="00844C86" w:rsidP="000E240B">
      <w:pPr>
        <w:jc w:val="both"/>
        <w:rPr>
          <w:b/>
        </w:rPr>
      </w:pPr>
      <w:r>
        <w:t>Ma forse, adesso, sei triste e deluso? Prova a percorrere all’indietro il cammino e chiediti...</w:t>
      </w:r>
    </w:p>
    <w:p w:rsidR="00844C86" w:rsidRDefault="00844C86" w:rsidP="000E240B">
      <w:pPr>
        <w:jc w:val="both"/>
      </w:pPr>
      <w:r w:rsidRPr="00844C86">
        <w:t xml:space="preserve">Hai cominciato a non andare più in chiesa? </w:t>
      </w:r>
    </w:p>
    <w:p w:rsidR="00FA202D" w:rsidRPr="00844C86" w:rsidRDefault="00844C86" w:rsidP="000E240B">
      <w:pPr>
        <w:jc w:val="both"/>
      </w:pPr>
      <w:r w:rsidRPr="00844C86">
        <w:t xml:space="preserve">A non </w:t>
      </w:r>
      <w:r>
        <w:t xml:space="preserve">spezzare </w:t>
      </w:r>
      <w:r w:rsidR="00FA202D" w:rsidRPr="00844C86">
        <w:t>il pane</w:t>
      </w:r>
      <w:r>
        <w:t xml:space="preserve"> ella carità</w:t>
      </w:r>
      <w:r w:rsidR="00C46C42" w:rsidRPr="00844C86">
        <w:t xml:space="preserve"> con gli altri?</w:t>
      </w:r>
    </w:p>
    <w:p w:rsidR="00FA202D" w:rsidRDefault="00844C86" w:rsidP="000E240B">
      <w:pPr>
        <w:jc w:val="both"/>
      </w:pPr>
      <w:r>
        <w:t xml:space="preserve">Hai smesso di pregare? </w:t>
      </w:r>
      <w:r w:rsidR="00FA202D">
        <w:t xml:space="preserve">Non </w:t>
      </w:r>
      <w:r w:rsidR="00C46C42">
        <w:t>dice a Gesù “rimani</w:t>
      </w:r>
      <w:r w:rsidR="00FA202D">
        <w:t xml:space="preserve"> in</w:t>
      </w:r>
      <w:r w:rsidR="00C46C42">
        <w:t xml:space="preserve"> me, nella mia</w:t>
      </w:r>
      <w:r w:rsidR="00FA202D">
        <w:t xml:space="preserve"> casa</w:t>
      </w:r>
      <w:r w:rsidR="00C46C42">
        <w:t>”</w:t>
      </w:r>
      <w:r w:rsidR="00FA202D">
        <w:t>... resta con noi</w:t>
      </w:r>
      <w:r>
        <w:t>? T</w:t>
      </w:r>
      <w:r w:rsidR="00C46C42">
        <w:t>e ne dimentic</w:t>
      </w:r>
      <w:r>
        <w:t>hi</w:t>
      </w:r>
      <w:r w:rsidR="00C46C42">
        <w:t xml:space="preserve">, </w:t>
      </w:r>
      <w:r w:rsidR="00FA202D">
        <w:t xml:space="preserve">manco </w:t>
      </w:r>
      <w:r w:rsidR="00C46C42">
        <w:t>insegn</w:t>
      </w:r>
      <w:r>
        <w:t>i</w:t>
      </w:r>
      <w:r w:rsidR="00C46C42">
        <w:t xml:space="preserve"> il </w:t>
      </w:r>
      <w:r w:rsidR="00FA202D">
        <w:t xml:space="preserve">segno </w:t>
      </w:r>
      <w:r w:rsidR="00C46C42">
        <w:t xml:space="preserve">della croce ai </w:t>
      </w:r>
      <w:r>
        <w:t>t</w:t>
      </w:r>
      <w:r w:rsidR="00C46C42">
        <w:t>uoi figli</w:t>
      </w:r>
      <w:r w:rsidR="00FA202D">
        <w:t>...</w:t>
      </w:r>
    </w:p>
    <w:p w:rsidR="00FA202D" w:rsidRDefault="00FA202D" w:rsidP="000E240B">
      <w:pPr>
        <w:jc w:val="both"/>
      </w:pPr>
      <w:r>
        <w:t>Non ascolt</w:t>
      </w:r>
      <w:r w:rsidR="00844C86">
        <w:t>i</w:t>
      </w:r>
      <w:r w:rsidR="00C46C42">
        <w:t xml:space="preserve"> la </w:t>
      </w:r>
      <w:r>
        <w:t>Parola</w:t>
      </w:r>
      <w:r w:rsidR="00C46C42">
        <w:t xml:space="preserve"> che apre la mente, non legg</w:t>
      </w:r>
      <w:r w:rsidR="00844C86">
        <w:t>i</w:t>
      </w:r>
      <w:r w:rsidR="00C46C42">
        <w:t xml:space="preserve"> un pezzettino di Vangelo, manco uno</w:t>
      </w:r>
      <w:r w:rsidR="00844C86">
        <w:t>?</w:t>
      </w:r>
    </w:p>
    <w:p w:rsidR="00FA202D" w:rsidRDefault="00FA202D" w:rsidP="000E240B">
      <w:pPr>
        <w:jc w:val="both"/>
      </w:pPr>
      <w:r>
        <w:t>Non cammin</w:t>
      </w:r>
      <w:r w:rsidR="00C46C42">
        <w:t>a</w:t>
      </w:r>
      <w:r>
        <w:t xml:space="preserve"> insieme,</w:t>
      </w:r>
      <w:r w:rsidR="00844C86">
        <w:t xml:space="preserve"> non ti racconti,</w:t>
      </w:r>
      <w:r>
        <w:t xml:space="preserve"> </w:t>
      </w:r>
      <w:r w:rsidR="00791164">
        <w:t xml:space="preserve">non ascolti i tuoi figli o i tuoi genitori, </w:t>
      </w:r>
      <w:r w:rsidR="00C46C42">
        <w:t>ma</w:t>
      </w:r>
      <w:r>
        <w:t xml:space="preserve"> </w:t>
      </w:r>
      <w:r w:rsidR="00844C86">
        <w:t>t</w:t>
      </w:r>
      <w:r>
        <w:t>i isol</w:t>
      </w:r>
      <w:r w:rsidR="00844C86">
        <w:t>i,</w:t>
      </w:r>
      <w:r w:rsidR="00C46C42">
        <w:t xml:space="preserve"> ha ragione solo </w:t>
      </w:r>
      <w:r w:rsidR="00844C86">
        <w:t>tu</w:t>
      </w:r>
      <w:r w:rsidR="00C46C42">
        <w:t xml:space="preserve"> e le </w:t>
      </w:r>
      <w:r w:rsidR="00844C86">
        <w:t>t</w:t>
      </w:r>
      <w:r w:rsidR="00C46C42">
        <w:t>ue idee, e così allontan</w:t>
      </w:r>
      <w:r w:rsidR="00844C86">
        <w:t>i</w:t>
      </w:r>
      <w:r w:rsidR="00C46C42">
        <w:t xml:space="preserve"> gli altri</w:t>
      </w:r>
      <w:r w:rsidR="00844C86">
        <w:t>?</w:t>
      </w:r>
      <w:r w:rsidR="00791164">
        <w:t xml:space="preserve"> È più importante un </w:t>
      </w:r>
      <w:proofErr w:type="spellStart"/>
      <w:r w:rsidR="00791164">
        <w:t>selfie</w:t>
      </w:r>
      <w:proofErr w:type="spellEnd"/>
      <w:r w:rsidR="00791164">
        <w:t>?</w:t>
      </w:r>
    </w:p>
    <w:p w:rsidR="00FA202D" w:rsidRDefault="00C46C42" w:rsidP="000E240B">
      <w:pPr>
        <w:jc w:val="both"/>
      </w:pPr>
      <w:r>
        <w:t>O magari non cammin</w:t>
      </w:r>
      <w:r w:rsidR="00791164">
        <w:t>i</w:t>
      </w:r>
      <w:r w:rsidR="00FA202D">
        <w:t xml:space="preserve"> più,</w:t>
      </w:r>
      <w:r>
        <w:t xml:space="preserve"> non cerc</w:t>
      </w:r>
      <w:r w:rsidR="00791164">
        <w:t>hi</w:t>
      </w:r>
      <w:r>
        <w:t xml:space="preserve"> più, tanto, a che serve?</w:t>
      </w:r>
    </w:p>
    <w:p w:rsidR="00FA202D" w:rsidRDefault="00FA202D" w:rsidP="000E240B">
      <w:pPr>
        <w:jc w:val="both"/>
      </w:pPr>
      <w:r>
        <w:t xml:space="preserve">E </w:t>
      </w:r>
      <w:r w:rsidR="00791164">
        <w:t>poi, solo, t</w:t>
      </w:r>
      <w:r w:rsidR="00C46C42">
        <w:t>i chied</w:t>
      </w:r>
      <w:r w:rsidR="00791164">
        <w:t>i</w:t>
      </w:r>
      <w:r>
        <w:t>: dov’è il Signore???</w:t>
      </w:r>
    </w:p>
    <w:p w:rsidR="00FA202D" w:rsidRPr="00E26605" w:rsidRDefault="00C46C42" w:rsidP="000E240B">
      <w:pPr>
        <w:jc w:val="both"/>
        <w:rPr>
          <w:b/>
        </w:rPr>
      </w:pPr>
      <w:r w:rsidRPr="00E26605">
        <w:rPr>
          <w:b/>
        </w:rPr>
        <w:t>Come e dove riconoscere il Risorto?</w:t>
      </w:r>
    </w:p>
    <w:p w:rsidR="00C46C42" w:rsidRDefault="00E26605" w:rsidP="000E240B">
      <w:pPr>
        <w:jc w:val="both"/>
        <w:rPr>
          <w:b/>
        </w:rPr>
      </w:pPr>
      <w:r>
        <w:rPr>
          <w:b/>
        </w:rPr>
        <w:t>Pensaci, forse i</w:t>
      </w:r>
      <w:r w:rsidR="00C46C42">
        <w:rPr>
          <w:b/>
        </w:rPr>
        <w:t xml:space="preserve">l problema non è del Risorto, forse il problema sta </w:t>
      </w:r>
      <w:r w:rsidR="00791164">
        <w:rPr>
          <w:b/>
        </w:rPr>
        <w:t>in te</w:t>
      </w:r>
      <w:r w:rsidR="00C46C42">
        <w:rPr>
          <w:b/>
        </w:rPr>
        <w:t>.</w:t>
      </w:r>
    </w:p>
    <w:p w:rsidR="00C46C42" w:rsidRDefault="00C46C42" w:rsidP="000E240B">
      <w:pPr>
        <w:jc w:val="both"/>
        <w:rPr>
          <w:b/>
        </w:rPr>
      </w:pPr>
    </w:p>
    <w:p w:rsidR="00C46C42" w:rsidRDefault="00C46C42" w:rsidP="000E240B">
      <w:pPr>
        <w:jc w:val="both"/>
      </w:pPr>
      <w:r w:rsidRPr="0087450D">
        <w:t>Buona meditazione personale a tutti.</w:t>
      </w:r>
    </w:p>
    <w:p w:rsidR="001E054A" w:rsidRDefault="001E054A" w:rsidP="000E240B">
      <w:pPr>
        <w:jc w:val="both"/>
      </w:pPr>
    </w:p>
    <w:p w:rsidR="001E054A" w:rsidRDefault="001E054A" w:rsidP="000E240B">
      <w:pPr>
        <w:jc w:val="both"/>
      </w:pPr>
    </w:p>
    <w:p w:rsidR="00CA7B54" w:rsidRDefault="00CA7B54" w:rsidP="000E240B">
      <w:pPr>
        <w:jc w:val="both"/>
      </w:pPr>
    </w:p>
    <w:p w:rsidR="00CA7B54" w:rsidRDefault="00CA7B54" w:rsidP="000E240B">
      <w:pPr>
        <w:jc w:val="both"/>
      </w:pPr>
    </w:p>
    <w:p w:rsidR="00CA7B54" w:rsidRDefault="00CA7B54" w:rsidP="000E240B">
      <w:pPr>
        <w:jc w:val="both"/>
      </w:pPr>
    </w:p>
    <w:p w:rsidR="00CA7B54" w:rsidRDefault="00CA7B54" w:rsidP="000E240B">
      <w:pPr>
        <w:jc w:val="both"/>
      </w:pPr>
    </w:p>
    <w:p w:rsidR="001E054A" w:rsidRDefault="001E054A" w:rsidP="000E240B">
      <w:pPr>
        <w:jc w:val="both"/>
      </w:pPr>
      <w:proofErr w:type="spellStart"/>
      <w:r>
        <w:t>P.S</w:t>
      </w:r>
      <w:proofErr w:type="spellEnd"/>
      <w:r>
        <w:t>:</w:t>
      </w:r>
    </w:p>
    <w:p w:rsidR="001E054A" w:rsidRDefault="001E054A" w:rsidP="000E240B">
      <w:pPr>
        <w:jc w:val="both"/>
      </w:pPr>
      <w:r w:rsidRPr="001E054A">
        <w:t>Per l’elaborazione della «</w:t>
      </w:r>
      <w:r w:rsidRPr="001E054A">
        <w:rPr>
          <w:i/>
        </w:rPr>
        <w:t>lectio</w:t>
      </w:r>
      <w:r>
        <w:t>» di questa domenica m</w:t>
      </w:r>
      <w:r w:rsidRPr="001E054A">
        <w:t>i s</w:t>
      </w:r>
      <w:r>
        <w:t>ono</w:t>
      </w:r>
      <w:r w:rsidRPr="001E054A">
        <w:t xml:space="preserve"> servit</w:t>
      </w:r>
      <w:r>
        <w:t>o</w:t>
      </w:r>
      <w:r w:rsidRPr="001E054A">
        <w:t xml:space="preserve"> di:</w:t>
      </w:r>
    </w:p>
    <w:p w:rsidR="001E054A" w:rsidRDefault="001E054A" w:rsidP="001E054A">
      <w:pPr>
        <w:jc w:val="both"/>
      </w:pPr>
      <w:r w:rsidRPr="001E054A">
        <w:rPr>
          <w:smallCaps/>
        </w:rPr>
        <w:t>B. Maggioni</w:t>
      </w:r>
      <w:r w:rsidRPr="001E054A">
        <w:t xml:space="preserve">, </w:t>
      </w:r>
      <w:r>
        <w:rPr>
          <w:i/>
        </w:rPr>
        <w:t>Il racconto di Luca</w:t>
      </w:r>
      <w:r w:rsidRPr="001E054A">
        <w:t xml:space="preserve">, </w:t>
      </w:r>
      <w:r>
        <w:t>Cittadella editrice</w:t>
      </w:r>
      <w:r w:rsidRPr="001E054A">
        <w:t xml:space="preserve">, </w:t>
      </w:r>
      <w:r>
        <w:t>Assisi 2005</w:t>
      </w:r>
      <w:r w:rsidRPr="001E054A">
        <w:t>.</w:t>
      </w:r>
    </w:p>
    <w:p w:rsidR="001E054A" w:rsidRDefault="001E054A" w:rsidP="001E054A">
      <w:pPr>
        <w:jc w:val="both"/>
      </w:pPr>
      <w:r w:rsidRPr="001E054A">
        <w:rPr>
          <w:smallCaps/>
        </w:rPr>
        <w:t>B. Maggioni</w:t>
      </w:r>
      <w:r w:rsidRPr="001E054A">
        <w:t xml:space="preserve">, </w:t>
      </w:r>
      <w:r>
        <w:rPr>
          <w:i/>
        </w:rPr>
        <w:t>I racconti della passione e della risurrezione nel vangelo di Luca</w:t>
      </w:r>
      <w:r w:rsidRPr="001E054A">
        <w:t xml:space="preserve">, </w:t>
      </w:r>
      <w:r>
        <w:t>Cittadella editrice</w:t>
      </w:r>
      <w:r w:rsidRPr="001E054A">
        <w:t xml:space="preserve">, </w:t>
      </w:r>
      <w:r>
        <w:t>Assisi 2010</w:t>
      </w:r>
      <w:r w:rsidRPr="001E054A">
        <w:t>.</w:t>
      </w:r>
    </w:p>
    <w:p w:rsidR="001E054A" w:rsidRDefault="001E054A" w:rsidP="001E054A">
      <w:pPr>
        <w:jc w:val="both"/>
        <w:rPr>
          <w:smallCaps/>
        </w:rPr>
      </w:pPr>
      <w:r>
        <w:rPr>
          <w:smallCaps/>
        </w:rPr>
        <w:t xml:space="preserve">L. Maggi e D. Vivian, </w:t>
      </w:r>
      <w:r>
        <w:rPr>
          <w:i/>
        </w:rPr>
        <w:t>Contemplando Emmaus</w:t>
      </w:r>
      <w:r w:rsidRPr="001E054A">
        <w:t xml:space="preserve">, </w:t>
      </w:r>
      <w:r>
        <w:t>ISG Elledici</w:t>
      </w:r>
      <w:r w:rsidRPr="001E054A">
        <w:t xml:space="preserve">, </w:t>
      </w:r>
      <w:r>
        <w:t>2008</w:t>
      </w:r>
      <w:r w:rsidRPr="001E054A">
        <w:t>.</w:t>
      </w:r>
    </w:p>
    <w:p w:rsidR="001E054A" w:rsidRDefault="001E054A" w:rsidP="001E054A">
      <w:pPr>
        <w:jc w:val="both"/>
        <w:rPr>
          <w:i/>
        </w:rPr>
      </w:pPr>
      <w:r>
        <w:rPr>
          <w:smallCaps/>
        </w:rPr>
        <w:t>Davide</w:t>
      </w:r>
      <w:r w:rsidRPr="001E054A">
        <w:rPr>
          <w:smallCaps/>
        </w:rPr>
        <w:t xml:space="preserve"> </w:t>
      </w:r>
      <w:r>
        <w:rPr>
          <w:smallCaps/>
        </w:rPr>
        <w:t>Rota</w:t>
      </w:r>
      <w:r w:rsidRPr="001E054A">
        <w:t xml:space="preserve">, </w:t>
      </w:r>
      <w:r>
        <w:rPr>
          <w:i/>
        </w:rPr>
        <w:t>Commento alle letture della terza domenica di Pasqua anno A</w:t>
      </w:r>
    </w:p>
    <w:p w:rsidR="001E054A" w:rsidRPr="001E054A" w:rsidRDefault="001E054A" w:rsidP="001E054A">
      <w:pPr>
        <w:jc w:val="both"/>
        <w:rPr>
          <w:smallCaps/>
        </w:rPr>
      </w:pPr>
      <w:r w:rsidRPr="001E054A">
        <w:rPr>
          <w:smallCaps/>
        </w:rPr>
        <w:t>D. Caldirola</w:t>
      </w:r>
      <w:r>
        <w:rPr>
          <w:smallCaps/>
        </w:rPr>
        <w:t>,</w:t>
      </w:r>
      <w:r>
        <w:rPr>
          <w:i/>
        </w:rPr>
        <w:t xml:space="preserve"> Le ore del giorno</w:t>
      </w:r>
      <w:r w:rsidRPr="001E054A">
        <w:t xml:space="preserve">, </w:t>
      </w:r>
      <w:r>
        <w:t>Ancora</w:t>
      </w:r>
      <w:r w:rsidRPr="001E054A">
        <w:t xml:space="preserve">, </w:t>
      </w:r>
      <w:r>
        <w:t>Milano 2009.</w:t>
      </w:r>
    </w:p>
    <w:p w:rsidR="001E054A" w:rsidRPr="001E054A" w:rsidRDefault="001E054A" w:rsidP="001E054A">
      <w:pPr>
        <w:jc w:val="both"/>
        <w:rPr>
          <w:smallCaps/>
        </w:rPr>
      </w:pPr>
      <w:r w:rsidRPr="001E054A">
        <w:rPr>
          <w:smallCaps/>
        </w:rPr>
        <w:t>D. Caldirola</w:t>
      </w:r>
      <w:r>
        <w:rPr>
          <w:smallCaps/>
        </w:rPr>
        <w:t>,</w:t>
      </w:r>
      <w:r>
        <w:rPr>
          <w:i/>
        </w:rPr>
        <w:t xml:space="preserve"> Riportando tutto a casa</w:t>
      </w:r>
      <w:r w:rsidRPr="001E054A">
        <w:t xml:space="preserve">, </w:t>
      </w:r>
      <w:r>
        <w:t>Ancora</w:t>
      </w:r>
      <w:r w:rsidRPr="001E054A">
        <w:t xml:space="preserve">, </w:t>
      </w:r>
      <w:r>
        <w:t>Milano 2017.</w:t>
      </w:r>
    </w:p>
    <w:p w:rsidR="001E054A" w:rsidRPr="0087450D" w:rsidRDefault="001E054A" w:rsidP="001E054A">
      <w:pPr>
        <w:jc w:val="both"/>
      </w:pPr>
      <w:r>
        <w:t xml:space="preserve">N. </w:t>
      </w:r>
      <w:proofErr w:type="spellStart"/>
      <w:r>
        <w:t>Quesson</w:t>
      </w:r>
      <w:proofErr w:type="spellEnd"/>
      <w:r>
        <w:t xml:space="preserve">, </w:t>
      </w:r>
      <w:r>
        <w:rPr>
          <w:i/>
        </w:rPr>
        <w:t>Il messaggio dei Salmi 1</w:t>
      </w:r>
      <w:r w:rsidRPr="001E054A">
        <w:t xml:space="preserve">, </w:t>
      </w:r>
      <w:r>
        <w:t>Borla</w:t>
      </w:r>
      <w:r w:rsidRPr="001E054A">
        <w:t xml:space="preserve">, </w:t>
      </w:r>
      <w:r>
        <w:t>Roma</w:t>
      </w:r>
      <w:r w:rsidRPr="001E054A">
        <w:t>.</w:t>
      </w:r>
    </w:p>
    <w:sectPr w:rsidR="001E054A" w:rsidRPr="0087450D" w:rsidSect="00E61E0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4B552A"/>
    <w:rsid w:val="00012914"/>
    <w:rsid w:val="000160EF"/>
    <w:rsid w:val="000612E5"/>
    <w:rsid w:val="000B6A58"/>
    <w:rsid w:val="000E240B"/>
    <w:rsid w:val="001229B1"/>
    <w:rsid w:val="00147FF0"/>
    <w:rsid w:val="001A21D2"/>
    <w:rsid w:val="001B2F48"/>
    <w:rsid w:val="001D67A9"/>
    <w:rsid w:val="001E054A"/>
    <w:rsid w:val="001F2005"/>
    <w:rsid w:val="00242CCD"/>
    <w:rsid w:val="00284991"/>
    <w:rsid w:val="002B710C"/>
    <w:rsid w:val="002D76E8"/>
    <w:rsid w:val="002E092A"/>
    <w:rsid w:val="00315163"/>
    <w:rsid w:val="00341F73"/>
    <w:rsid w:val="00373E0B"/>
    <w:rsid w:val="003A384C"/>
    <w:rsid w:val="003A4332"/>
    <w:rsid w:val="00416192"/>
    <w:rsid w:val="004478F0"/>
    <w:rsid w:val="0045068A"/>
    <w:rsid w:val="00460182"/>
    <w:rsid w:val="00462BB5"/>
    <w:rsid w:val="004644FE"/>
    <w:rsid w:val="004B552A"/>
    <w:rsid w:val="004E3C15"/>
    <w:rsid w:val="005C1E06"/>
    <w:rsid w:val="005F3C95"/>
    <w:rsid w:val="0069322E"/>
    <w:rsid w:val="006C27B4"/>
    <w:rsid w:val="0073778A"/>
    <w:rsid w:val="00791164"/>
    <w:rsid w:val="007B0807"/>
    <w:rsid w:val="007E2B88"/>
    <w:rsid w:val="00804CAE"/>
    <w:rsid w:val="00844C86"/>
    <w:rsid w:val="0087450D"/>
    <w:rsid w:val="0089184F"/>
    <w:rsid w:val="008B3B50"/>
    <w:rsid w:val="009346F6"/>
    <w:rsid w:val="009755D0"/>
    <w:rsid w:val="009B13AA"/>
    <w:rsid w:val="009D3CA4"/>
    <w:rsid w:val="00A02605"/>
    <w:rsid w:val="00A46AEE"/>
    <w:rsid w:val="00A615AD"/>
    <w:rsid w:val="00AB32DB"/>
    <w:rsid w:val="00B04483"/>
    <w:rsid w:val="00B07709"/>
    <w:rsid w:val="00BD2541"/>
    <w:rsid w:val="00BE011A"/>
    <w:rsid w:val="00C02F23"/>
    <w:rsid w:val="00C37873"/>
    <w:rsid w:val="00C46C42"/>
    <w:rsid w:val="00C575DB"/>
    <w:rsid w:val="00C86157"/>
    <w:rsid w:val="00CA3502"/>
    <w:rsid w:val="00CA7B54"/>
    <w:rsid w:val="00CB2038"/>
    <w:rsid w:val="00CF0A4A"/>
    <w:rsid w:val="00D017CA"/>
    <w:rsid w:val="00DA1335"/>
    <w:rsid w:val="00DA14F5"/>
    <w:rsid w:val="00DB2444"/>
    <w:rsid w:val="00DF7B8A"/>
    <w:rsid w:val="00E13551"/>
    <w:rsid w:val="00E26605"/>
    <w:rsid w:val="00E61E09"/>
    <w:rsid w:val="00E621A6"/>
    <w:rsid w:val="00E77208"/>
    <w:rsid w:val="00EA5AC7"/>
    <w:rsid w:val="00ED225E"/>
    <w:rsid w:val="00F24A60"/>
    <w:rsid w:val="00F34B6B"/>
    <w:rsid w:val="00F72582"/>
    <w:rsid w:val="00FA202D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54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bliog">
    <w:name w:val="Bibliog"/>
    <w:basedOn w:val="Normale"/>
    <w:link w:val="BibliogCarattere"/>
    <w:qFormat/>
    <w:rsid w:val="000612E5"/>
    <w:pPr>
      <w:spacing w:after="120" w:line="480" w:lineRule="auto"/>
      <w:ind w:left="284" w:hanging="284"/>
      <w:jc w:val="both"/>
    </w:pPr>
    <w:rPr>
      <w:rFonts w:ascii="Times New Roman" w:hAnsi="Times New Roman"/>
      <w:sz w:val="24"/>
    </w:rPr>
  </w:style>
  <w:style w:type="character" w:customStyle="1" w:styleId="BibliogCarattere">
    <w:name w:val="Bibliog Carattere"/>
    <w:basedOn w:val="Carpredefinitoparagrafo"/>
    <w:link w:val="Bibliog"/>
    <w:rsid w:val="000612E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24D7-5AB6-471D-A807-6D05B007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25</cp:revision>
  <cp:lastPrinted>2020-04-19T12:31:00Z</cp:lastPrinted>
  <dcterms:created xsi:type="dcterms:W3CDTF">2020-04-17T07:20:00Z</dcterms:created>
  <dcterms:modified xsi:type="dcterms:W3CDTF">2020-04-21T14:17:00Z</dcterms:modified>
</cp:coreProperties>
</file>