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FFC1" w14:textId="2DBA0BA7" w:rsidR="00683EF7" w:rsidRPr="00683EF7" w:rsidRDefault="00683EF7" w:rsidP="00683EF7">
      <w:pPr>
        <w:jc w:val="center"/>
        <w:rPr>
          <w:rFonts w:asciiTheme="minorHAnsi" w:hAnsiTheme="minorHAnsi" w:cstheme="minorHAnsi"/>
          <w:b/>
          <w:bCs/>
          <w:sz w:val="28"/>
          <w:szCs w:val="28"/>
        </w:rPr>
      </w:pPr>
      <w:r w:rsidRPr="00683EF7">
        <w:rPr>
          <w:rFonts w:asciiTheme="minorHAnsi" w:hAnsiTheme="minorHAnsi" w:cstheme="minorHAnsi"/>
          <w:b/>
          <w:bCs/>
          <w:sz w:val="28"/>
          <w:szCs w:val="28"/>
        </w:rPr>
        <w:t xml:space="preserve">Lectio Biblica Domenica </w:t>
      </w:r>
      <w:proofErr w:type="spellStart"/>
      <w:r w:rsidRPr="00683EF7">
        <w:rPr>
          <w:rFonts w:asciiTheme="minorHAnsi" w:hAnsiTheme="minorHAnsi" w:cstheme="minorHAnsi"/>
          <w:b/>
          <w:bCs/>
          <w:sz w:val="28"/>
          <w:szCs w:val="28"/>
        </w:rPr>
        <w:t>XXI</w:t>
      </w:r>
      <w:r w:rsidR="00B05247">
        <w:rPr>
          <w:rFonts w:asciiTheme="minorHAnsi" w:hAnsiTheme="minorHAnsi" w:cstheme="minorHAnsi"/>
          <w:b/>
          <w:bCs/>
          <w:sz w:val="28"/>
          <w:szCs w:val="28"/>
        </w:rPr>
        <w:t>I</w:t>
      </w:r>
      <w:r w:rsidR="00412BC9">
        <w:rPr>
          <w:rFonts w:asciiTheme="minorHAnsi" w:hAnsiTheme="minorHAnsi" w:cstheme="minorHAnsi"/>
          <w:b/>
          <w:bCs/>
          <w:sz w:val="28"/>
          <w:szCs w:val="28"/>
        </w:rPr>
        <w:t>I</w:t>
      </w:r>
      <w:r w:rsidRPr="00683EF7">
        <w:rPr>
          <w:rFonts w:asciiTheme="minorHAnsi" w:hAnsiTheme="minorHAnsi" w:cstheme="minorHAnsi"/>
          <w:b/>
          <w:bCs/>
          <w:sz w:val="28"/>
          <w:szCs w:val="28"/>
          <w:vertAlign w:val="superscript"/>
        </w:rPr>
        <w:t>a</w:t>
      </w:r>
      <w:proofErr w:type="spellEnd"/>
      <w:r w:rsidRPr="00683EF7">
        <w:rPr>
          <w:rFonts w:asciiTheme="minorHAnsi" w:hAnsiTheme="minorHAnsi" w:cstheme="minorHAnsi"/>
          <w:b/>
          <w:bCs/>
          <w:sz w:val="28"/>
          <w:szCs w:val="28"/>
          <w:vertAlign w:val="superscript"/>
        </w:rPr>
        <w:t xml:space="preserve"> </w:t>
      </w:r>
      <w:r w:rsidRPr="00683EF7">
        <w:rPr>
          <w:rFonts w:asciiTheme="minorHAnsi" w:hAnsiTheme="minorHAnsi" w:cstheme="minorHAnsi"/>
          <w:b/>
          <w:bCs/>
          <w:sz w:val="28"/>
          <w:szCs w:val="28"/>
        </w:rPr>
        <w:t>Anno A</w:t>
      </w:r>
    </w:p>
    <w:p w14:paraId="5A0D0E9D" w14:textId="77777777" w:rsidR="00683EF7" w:rsidRDefault="00683EF7" w:rsidP="00F219A5">
      <w:pPr>
        <w:pStyle w:val="Nessunaspaziatura"/>
      </w:pPr>
    </w:p>
    <w:p w14:paraId="326AFB4F" w14:textId="141786BD" w:rsidR="00683EF7" w:rsidRDefault="00683EF7" w:rsidP="00683EF7">
      <w:pPr>
        <w:pStyle w:val="NormaleWeb"/>
        <w:numPr>
          <w:ilvl w:val="0"/>
          <w:numId w:val="4"/>
        </w:numPr>
        <w:spacing w:before="0" w:beforeAutospacing="0" w:after="0" w:afterAutospacing="0" w:line="336" w:lineRule="atLeast"/>
        <w:jc w:val="both"/>
        <w:rPr>
          <w:rFonts w:asciiTheme="minorHAnsi" w:eastAsiaTheme="minorHAnsi" w:hAnsiTheme="minorHAnsi" w:cstheme="minorBidi"/>
          <w:b/>
          <w:bCs/>
          <w:lang w:eastAsia="en-US"/>
        </w:rPr>
      </w:pPr>
      <w:r w:rsidRPr="004A727B">
        <w:rPr>
          <w:rFonts w:asciiTheme="minorHAnsi" w:eastAsiaTheme="minorHAnsi" w:hAnsiTheme="minorHAnsi" w:cstheme="minorBidi"/>
          <w:b/>
          <w:bCs/>
          <w:lang w:eastAsia="en-US"/>
        </w:rPr>
        <w:t>Introduzione</w:t>
      </w:r>
    </w:p>
    <w:p w14:paraId="091BE754" w14:textId="0CFDAD1E" w:rsidR="00B05247" w:rsidRDefault="00B05247" w:rsidP="00683EF7">
      <w:pPr>
        <w:pStyle w:val="Nessunaspaziatura"/>
        <w:jc w:val="both"/>
        <w:rPr>
          <w:rFonts w:asciiTheme="minorHAnsi" w:hAnsiTheme="minorHAnsi" w:cstheme="minorHAnsi"/>
          <w:sz w:val="24"/>
          <w:szCs w:val="24"/>
        </w:rPr>
      </w:pPr>
      <w:r>
        <w:rPr>
          <w:rFonts w:asciiTheme="minorHAnsi" w:hAnsiTheme="minorHAnsi" w:cstheme="minorHAnsi"/>
          <w:sz w:val="24"/>
          <w:szCs w:val="24"/>
        </w:rPr>
        <w:t xml:space="preserve">La liturgia di questa domenica apre il confronto su un tema molto delicato e difficile da </w:t>
      </w:r>
      <w:r w:rsidR="00D97FC9">
        <w:rPr>
          <w:rFonts w:asciiTheme="minorHAnsi" w:hAnsiTheme="minorHAnsi" w:cstheme="minorHAnsi"/>
          <w:sz w:val="24"/>
          <w:szCs w:val="24"/>
        </w:rPr>
        <w:t>vivere</w:t>
      </w:r>
      <w:r>
        <w:rPr>
          <w:rFonts w:asciiTheme="minorHAnsi" w:hAnsiTheme="minorHAnsi" w:cstheme="minorHAnsi"/>
          <w:sz w:val="24"/>
          <w:szCs w:val="24"/>
        </w:rPr>
        <w:t xml:space="preserve">: </w:t>
      </w:r>
      <w:r w:rsidRPr="00D97FC9">
        <w:rPr>
          <w:rFonts w:asciiTheme="minorHAnsi" w:hAnsiTheme="minorHAnsi" w:cstheme="minorHAnsi"/>
          <w:color w:val="FF0000"/>
          <w:sz w:val="24"/>
          <w:szCs w:val="24"/>
        </w:rPr>
        <w:t>la correzione fraterna</w:t>
      </w:r>
      <w:r>
        <w:rPr>
          <w:rFonts w:asciiTheme="minorHAnsi" w:hAnsiTheme="minorHAnsi" w:cstheme="minorHAnsi"/>
          <w:sz w:val="24"/>
          <w:szCs w:val="24"/>
        </w:rPr>
        <w:t xml:space="preserve">, </w:t>
      </w:r>
      <w:r w:rsidRPr="00D97FC9">
        <w:rPr>
          <w:rFonts w:asciiTheme="minorHAnsi" w:hAnsiTheme="minorHAnsi" w:cstheme="minorHAnsi"/>
          <w:color w:val="FF0000"/>
          <w:sz w:val="24"/>
          <w:szCs w:val="24"/>
        </w:rPr>
        <w:t xml:space="preserve">anticamera </w:t>
      </w:r>
      <w:r>
        <w:rPr>
          <w:rFonts w:asciiTheme="minorHAnsi" w:hAnsiTheme="minorHAnsi" w:cstheme="minorHAnsi"/>
          <w:sz w:val="24"/>
          <w:szCs w:val="24"/>
        </w:rPr>
        <w:t xml:space="preserve">di un altro aspetto della nostra fede ampiamente affrontato ma mai esaurito, il tema </w:t>
      </w:r>
      <w:r w:rsidRPr="00D97FC9">
        <w:rPr>
          <w:rFonts w:asciiTheme="minorHAnsi" w:hAnsiTheme="minorHAnsi" w:cstheme="minorHAnsi"/>
          <w:color w:val="FF0000"/>
          <w:sz w:val="24"/>
          <w:szCs w:val="24"/>
        </w:rPr>
        <w:t>del perdono</w:t>
      </w:r>
      <w:r>
        <w:rPr>
          <w:rFonts w:asciiTheme="minorHAnsi" w:hAnsiTheme="minorHAnsi" w:cstheme="minorHAnsi"/>
          <w:sz w:val="24"/>
          <w:szCs w:val="24"/>
        </w:rPr>
        <w:t xml:space="preserve">. </w:t>
      </w:r>
    </w:p>
    <w:p w14:paraId="75FFE1F9" w14:textId="77777777" w:rsidR="004A6EA2" w:rsidRDefault="00B05247" w:rsidP="00683EF7">
      <w:pPr>
        <w:pStyle w:val="Nessunaspaziatura"/>
        <w:jc w:val="both"/>
        <w:rPr>
          <w:rFonts w:asciiTheme="minorHAnsi" w:hAnsiTheme="minorHAnsi" w:cstheme="minorHAnsi"/>
          <w:sz w:val="24"/>
          <w:szCs w:val="24"/>
        </w:rPr>
      </w:pPr>
      <w:r>
        <w:rPr>
          <w:rFonts w:asciiTheme="minorHAnsi" w:hAnsiTheme="minorHAnsi" w:cstheme="minorHAnsi"/>
          <w:sz w:val="24"/>
          <w:szCs w:val="24"/>
        </w:rPr>
        <w:t>Che cos’è la correzione fraterna? Da un punto di vista umano correzione fraterna</w:t>
      </w:r>
      <w:r w:rsidR="004A6EA2">
        <w:rPr>
          <w:rFonts w:asciiTheme="minorHAnsi" w:hAnsiTheme="minorHAnsi" w:cstheme="minorHAnsi"/>
          <w:sz w:val="24"/>
          <w:szCs w:val="24"/>
        </w:rPr>
        <w:t xml:space="preserve"> è il tentativo di </w:t>
      </w:r>
      <w:r w:rsidR="004A6EA2" w:rsidRPr="00D97FC9">
        <w:rPr>
          <w:rFonts w:asciiTheme="minorHAnsi" w:hAnsiTheme="minorHAnsi" w:cstheme="minorHAnsi"/>
          <w:color w:val="FF0000"/>
          <w:sz w:val="24"/>
          <w:szCs w:val="24"/>
        </w:rPr>
        <w:t>re - indirizzare, di sostituire, cambiare un atteggiamento sbagliato con un altro più adatto a quella tal situazione, facendo capire al fratello quello che non va nel suo comportamento</w:t>
      </w:r>
      <w:r w:rsidR="004A6EA2">
        <w:rPr>
          <w:rFonts w:asciiTheme="minorHAnsi" w:hAnsiTheme="minorHAnsi" w:cstheme="minorHAnsi"/>
          <w:sz w:val="24"/>
          <w:szCs w:val="24"/>
        </w:rPr>
        <w:t xml:space="preserve">. </w:t>
      </w:r>
    </w:p>
    <w:p w14:paraId="45E19D5B" w14:textId="31B6155F" w:rsidR="004A6EA2" w:rsidRDefault="004A6EA2" w:rsidP="00683EF7">
      <w:pPr>
        <w:pStyle w:val="Nessunaspaziatura"/>
        <w:jc w:val="both"/>
        <w:rPr>
          <w:rFonts w:asciiTheme="minorHAnsi" w:hAnsiTheme="minorHAnsi" w:cstheme="minorHAnsi"/>
          <w:sz w:val="24"/>
          <w:szCs w:val="24"/>
        </w:rPr>
      </w:pPr>
      <w:r>
        <w:rPr>
          <w:rFonts w:asciiTheme="minorHAnsi" w:hAnsiTheme="minorHAnsi" w:cstheme="minorHAnsi"/>
          <w:sz w:val="24"/>
          <w:szCs w:val="24"/>
        </w:rPr>
        <w:t xml:space="preserve">Già qui dobbiamo ammettere quanta fatica possa costare la correzione; ma </w:t>
      </w:r>
      <w:r w:rsidRPr="00D97FC9">
        <w:rPr>
          <w:rFonts w:asciiTheme="minorHAnsi" w:hAnsiTheme="minorHAnsi" w:cstheme="minorHAnsi"/>
          <w:color w:val="FF0000"/>
          <w:sz w:val="24"/>
          <w:szCs w:val="24"/>
        </w:rPr>
        <w:t>dal punto di vista squisitamente spirituale la questione si pone su un piano diverso, se possibile ancor più delicato, perché chiama in causa la declinazione della fede in Dio</w:t>
      </w:r>
      <w:r>
        <w:rPr>
          <w:rFonts w:asciiTheme="minorHAnsi" w:hAnsiTheme="minorHAnsi" w:cstheme="minorHAnsi"/>
          <w:sz w:val="24"/>
          <w:szCs w:val="24"/>
        </w:rPr>
        <w:t xml:space="preserve"> che si gioca nelle relazioni fraterne. Ci ricorda papa Francesco che </w:t>
      </w:r>
      <w:r w:rsidRPr="00D97FC9">
        <w:rPr>
          <w:rFonts w:asciiTheme="minorHAnsi" w:hAnsiTheme="minorHAnsi" w:cstheme="minorHAnsi"/>
          <w:i/>
          <w:iCs/>
          <w:color w:val="00B0F0"/>
          <w:sz w:val="24"/>
          <w:szCs w:val="24"/>
        </w:rPr>
        <w:t>“la vera correzione fraterna è dolorosa perché è fatta con amore, in verità e con umiltà. Se sentiamo il piacere di correggere, questo non viene da Dio”</w:t>
      </w:r>
      <w:r w:rsidRPr="004A6EA2">
        <w:rPr>
          <w:rFonts w:asciiTheme="minorHAnsi" w:hAnsiTheme="minorHAnsi" w:cstheme="minorHAnsi"/>
          <w:sz w:val="24"/>
          <w:szCs w:val="24"/>
        </w:rPr>
        <w:t>.</w:t>
      </w:r>
      <w:r>
        <w:rPr>
          <w:rFonts w:asciiTheme="minorHAnsi" w:hAnsiTheme="minorHAnsi" w:cstheme="minorHAnsi"/>
          <w:sz w:val="24"/>
          <w:szCs w:val="24"/>
        </w:rPr>
        <w:t xml:space="preserve"> Ecco perché è così difficile e faticoso vivere questo atteggiamento umile e discreto.</w:t>
      </w:r>
    </w:p>
    <w:p w14:paraId="6598B003" w14:textId="63D69133" w:rsidR="00683EF7" w:rsidRDefault="00B05247" w:rsidP="00683EF7">
      <w:pPr>
        <w:pStyle w:val="Nessunaspaziatura"/>
        <w:jc w:val="both"/>
        <w:rPr>
          <w:rFonts w:asciiTheme="minorHAnsi" w:hAnsiTheme="minorHAnsi" w:cstheme="minorHAnsi"/>
          <w:sz w:val="24"/>
          <w:szCs w:val="24"/>
        </w:rPr>
      </w:pPr>
      <w:r>
        <w:rPr>
          <w:rFonts w:asciiTheme="minorHAnsi" w:hAnsiTheme="minorHAnsi" w:cstheme="minorHAnsi"/>
          <w:sz w:val="24"/>
          <w:szCs w:val="24"/>
        </w:rPr>
        <w:t xml:space="preserve">Nel nostro procedere sarà ancora l’apostolo Paolo a permetterci di incorniciare il discorso che poi approfondiamo con alcune battute sulla pagina del profeta Ezechiele e quindi sui versetti del vangelo, </w:t>
      </w:r>
      <w:r w:rsidR="004A6EA2">
        <w:rPr>
          <w:rFonts w:asciiTheme="minorHAnsi" w:hAnsiTheme="minorHAnsi" w:cstheme="minorHAnsi"/>
          <w:sz w:val="24"/>
          <w:szCs w:val="24"/>
        </w:rPr>
        <w:t xml:space="preserve">versetti </w:t>
      </w:r>
      <w:r>
        <w:rPr>
          <w:rFonts w:asciiTheme="minorHAnsi" w:hAnsiTheme="minorHAnsi" w:cstheme="minorHAnsi"/>
          <w:sz w:val="24"/>
          <w:szCs w:val="24"/>
        </w:rPr>
        <w:t xml:space="preserve">che anche </w:t>
      </w:r>
      <w:r w:rsidR="004A6EA2">
        <w:rPr>
          <w:rFonts w:asciiTheme="minorHAnsi" w:hAnsiTheme="minorHAnsi" w:cstheme="minorHAnsi"/>
          <w:sz w:val="24"/>
          <w:szCs w:val="24"/>
        </w:rPr>
        <w:t>in questa occasione</w:t>
      </w:r>
      <w:r>
        <w:rPr>
          <w:rFonts w:asciiTheme="minorHAnsi" w:hAnsiTheme="minorHAnsi" w:cstheme="minorHAnsi"/>
          <w:sz w:val="24"/>
          <w:szCs w:val="24"/>
        </w:rPr>
        <w:t xml:space="preserve"> avranno come un’appendice di completamento nella pagina evangelica della domenica successiva.</w:t>
      </w:r>
    </w:p>
    <w:p w14:paraId="43F46CC9" w14:textId="12FE267A" w:rsidR="00BF79F3" w:rsidRDefault="00BF79F3" w:rsidP="00683EF7">
      <w:pPr>
        <w:pStyle w:val="Nessunaspaziatura"/>
        <w:jc w:val="both"/>
        <w:rPr>
          <w:rFonts w:asciiTheme="minorHAnsi" w:hAnsiTheme="minorHAnsi" w:cstheme="minorHAnsi"/>
          <w:sz w:val="24"/>
          <w:szCs w:val="24"/>
        </w:rPr>
      </w:pPr>
    </w:p>
    <w:p w14:paraId="73C70E99" w14:textId="0AD0B7DC" w:rsidR="00BF79F3" w:rsidRPr="00BF79F3" w:rsidRDefault="004A6EA2" w:rsidP="00BF79F3">
      <w:pPr>
        <w:pStyle w:val="Paragrafoelenco"/>
        <w:numPr>
          <w:ilvl w:val="0"/>
          <w:numId w:val="4"/>
        </w:numPr>
        <w:jc w:val="both"/>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Unico debito, l’amore vicendevole</w:t>
      </w:r>
      <w:r w:rsidR="00BF79F3">
        <w:rPr>
          <w:rFonts w:asciiTheme="minorHAnsi" w:eastAsiaTheme="minorHAnsi" w:hAnsiTheme="minorHAnsi" w:cstheme="minorBidi"/>
          <w:b/>
          <w:bCs/>
          <w:sz w:val="24"/>
          <w:szCs w:val="24"/>
          <w:lang w:eastAsia="en-US"/>
        </w:rPr>
        <w:t xml:space="preserve">: </w:t>
      </w:r>
      <w:proofErr w:type="spellStart"/>
      <w:r w:rsidR="00BF79F3">
        <w:rPr>
          <w:rFonts w:asciiTheme="minorHAnsi" w:eastAsiaTheme="minorHAnsi" w:hAnsiTheme="minorHAnsi" w:cstheme="minorBidi"/>
          <w:b/>
          <w:bCs/>
          <w:sz w:val="24"/>
          <w:szCs w:val="24"/>
          <w:lang w:eastAsia="en-US"/>
        </w:rPr>
        <w:t>Rm</w:t>
      </w:r>
      <w:proofErr w:type="spellEnd"/>
      <w:r w:rsidR="00BF79F3">
        <w:rPr>
          <w:rFonts w:asciiTheme="minorHAnsi" w:eastAsiaTheme="minorHAnsi" w:hAnsiTheme="minorHAnsi" w:cstheme="minorBidi"/>
          <w:b/>
          <w:bCs/>
          <w:sz w:val="24"/>
          <w:szCs w:val="24"/>
          <w:lang w:eastAsia="en-US"/>
        </w:rPr>
        <w:t xml:space="preserve"> 1</w:t>
      </w:r>
      <w:r>
        <w:rPr>
          <w:rFonts w:asciiTheme="minorHAnsi" w:eastAsiaTheme="minorHAnsi" w:hAnsiTheme="minorHAnsi" w:cstheme="minorBidi"/>
          <w:b/>
          <w:bCs/>
          <w:sz w:val="24"/>
          <w:szCs w:val="24"/>
          <w:lang w:eastAsia="en-US"/>
        </w:rPr>
        <w:t>3</w:t>
      </w:r>
      <w:r w:rsidR="00BF79F3">
        <w:rPr>
          <w:rFonts w:asciiTheme="minorHAnsi" w:eastAsiaTheme="minorHAnsi" w:hAnsiTheme="minorHAnsi" w:cstheme="minorBidi"/>
          <w:b/>
          <w:bCs/>
          <w:sz w:val="24"/>
          <w:szCs w:val="24"/>
          <w:lang w:eastAsia="en-US"/>
        </w:rPr>
        <w:t>,</w:t>
      </w:r>
      <w:r>
        <w:rPr>
          <w:rFonts w:asciiTheme="minorHAnsi" w:eastAsiaTheme="minorHAnsi" w:hAnsiTheme="minorHAnsi" w:cstheme="minorBidi"/>
          <w:b/>
          <w:bCs/>
          <w:sz w:val="24"/>
          <w:szCs w:val="24"/>
          <w:lang w:eastAsia="en-US"/>
        </w:rPr>
        <w:t>8</w:t>
      </w:r>
      <w:r w:rsidR="00BF79F3">
        <w:rPr>
          <w:rFonts w:asciiTheme="minorHAnsi" w:eastAsiaTheme="minorHAnsi" w:hAnsiTheme="minorHAnsi" w:cstheme="minorBidi"/>
          <w:b/>
          <w:bCs/>
          <w:sz w:val="24"/>
          <w:szCs w:val="24"/>
          <w:lang w:eastAsia="en-US"/>
        </w:rPr>
        <w:t>-</w:t>
      </w:r>
      <w:r>
        <w:rPr>
          <w:rFonts w:asciiTheme="minorHAnsi" w:eastAsiaTheme="minorHAnsi" w:hAnsiTheme="minorHAnsi" w:cstheme="minorBidi"/>
          <w:b/>
          <w:bCs/>
          <w:sz w:val="24"/>
          <w:szCs w:val="24"/>
          <w:lang w:eastAsia="en-US"/>
        </w:rPr>
        <w:t>10</w:t>
      </w:r>
    </w:p>
    <w:p w14:paraId="3A68F927" w14:textId="69F8FCC1" w:rsidR="00AF12EA" w:rsidRDefault="004A6EA2" w:rsidP="004A6EA2">
      <w:pPr>
        <w:pStyle w:val="Nessunaspaziatura"/>
        <w:jc w:val="both"/>
        <w:rPr>
          <w:rFonts w:asciiTheme="minorHAnsi" w:hAnsiTheme="minorHAnsi" w:cstheme="minorHAnsi"/>
          <w:sz w:val="24"/>
          <w:szCs w:val="24"/>
        </w:rPr>
      </w:pPr>
      <w:r>
        <w:rPr>
          <w:rFonts w:asciiTheme="minorHAnsi" w:hAnsiTheme="minorHAnsi" w:cstheme="minorHAnsi"/>
          <w:sz w:val="24"/>
          <w:szCs w:val="24"/>
        </w:rPr>
        <w:t>Ricordiamo che ci troviamo ne</w:t>
      </w:r>
      <w:r w:rsidR="00BF79F3">
        <w:rPr>
          <w:rFonts w:asciiTheme="minorHAnsi" w:hAnsiTheme="minorHAnsi" w:cstheme="minorHAnsi"/>
          <w:sz w:val="24"/>
          <w:szCs w:val="24"/>
        </w:rPr>
        <w:t>gli ultimi capitoli della lunga lettera ai cristiani di Roma</w:t>
      </w:r>
      <w:r>
        <w:rPr>
          <w:rFonts w:asciiTheme="minorHAnsi" w:hAnsiTheme="minorHAnsi" w:cstheme="minorHAnsi"/>
          <w:sz w:val="24"/>
          <w:szCs w:val="24"/>
        </w:rPr>
        <w:t xml:space="preserve">, capitoli nei quali </w:t>
      </w:r>
      <w:r w:rsidR="00BF79F3" w:rsidRPr="00E32195">
        <w:rPr>
          <w:rFonts w:asciiTheme="minorHAnsi" w:hAnsiTheme="minorHAnsi" w:cstheme="minorHAnsi"/>
          <w:color w:val="FF0000"/>
          <w:sz w:val="24"/>
          <w:szCs w:val="24"/>
        </w:rPr>
        <w:t xml:space="preserve">Paolo desidera indicare quali siano le peculiarità che il credente in Cristo </w:t>
      </w:r>
      <w:r>
        <w:rPr>
          <w:rFonts w:asciiTheme="minorHAnsi" w:hAnsiTheme="minorHAnsi" w:cstheme="minorHAnsi"/>
          <w:color w:val="FF0000"/>
          <w:sz w:val="24"/>
          <w:szCs w:val="24"/>
        </w:rPr>
        <w:t>è chiamato ad</w:t>
      </w:r>
      <w:r w:rsidR="00BF79F3" w:rsidRPr="00E32195">
        <w:rPr>
          <w:rFonts w:asciiTheme="minorHAnsi" w:hAnsiTheme="minorHAnsi" w:cstheme="minorHAnsi"/>
          <w:color w:val="FF0000"/>
          <w:sz w:val="24"/>
          <w:szCs w:val="24"/>
        </w:rPr>
        <w:t xml:space="preserve"> attuare ogni giorno</w:t>
      </w:r>
      <w:r w:rsidR="00BF79F3">
        <w:rPr>
          <w:rFonts w:asciiTheme="minorHAnsi" w:hAnsiTheme="minorHAnsi" w:cstheme="minorHAnsi"/>
          <w:sz w:val="24"/>
          <w:szCs w:val="24"/>
        </w:rPr>
        <w:t>, non tanto per distinguersi dagli altri quanto per cercare di rendere vivo il vangelo predicato da Gesù</w:t>
      </w:r>
      <w:r w:rsidR="00BF79F3" w:rsidRPr="00E32195">
        <w:rPr>
          <w:rFonts w:asciiTheme="minorHAnsi" w:hAnsiTheme="minorHAnsi" w:cstheme="minorHAnsi"/>
          <w:sz w:val="24"/>
          <w:szCs w:val="24"/>
        </w:rPr>
        <w:t>.</w:t>
      </w:r>
      <w:r w:rsidR="00BF79F3" w:rsidRPr="00E32195">
        <w:rPr>
          <w:rFonts w:asciiTheme="minorHAnsi" w:hAnsiTheme="minorHAnsi" w:cstheme="minorHAnsi"/>
          <w:color w:val="FF0000"/>
          <w:sz w:val="24"/>
          <w:szCs w:val="24"/>
        </w:rPr>
        <w:t xml:space="preserve"> </w:t>
      </w:r>
      <w:r w:rsidR="00AF12EA" w:rsidRPr="00AF12EA">
        <w:rPr>
          <w:rFonts w:asciiTheme="minorHAnsi" w:hAnsiTheme="minorHAnsi" w:cstheme="minorHAnsi"/>
          <w:sz w:val="24"/>
          <w:szCs w:val="24"/>
        </w:rPr>
        <w:t xml:space="preserve">I termini della questione sono due: </w:t>
      </w:r>
      <w:r w:rsidR="00AF12EA" w:rsidRPr="00D97FC9">
        <w:rPr>
          <w:rFonts w:asciiTheme="minorHAnsi" w:hAnsiTheme="minorHAnsi" w:cstheme="minorHAnsi"/>
          <w:color w:val="FF0000"/>
          <w:sz w:val="24"/>
          <w:szCs w:val="24"/>
        </w:rPr>
        <w:t>da una parte l’affermazione che l’unico debito da contrarre con il fratello è l’amore</w:t>
      </w:r>
      <w:r w:rsidR="00AF12EA">
        <w:rPr>
          <w:rFonts w:asciiTheme="minorHAnsi" w:hAnsiTheme="minorHAnsi" w:cstheme="minorHAnsi"/>
          <w:sz w:val="24"/>
          <w:szCs w:val="24"/>
        </w:rPr>
        <w:t xml:space="preserve">, </w:t>
      </w:r>
      <w:r w:rsidR="00AF12EA" w:rsidRPr="00D97FC9">
        <w:rPr>
          <w:rFonts w:asciiTheme="minorHAnsi" w:hAnsiTheme="minorHAnsi" w:cstheme="minorHAnsi"/>
          <w:color w:val="FF0000"/>
          <w:sz w:val="24"/>
          <w:szCs w:val="24"/>
        </w:rPr>
        <w:t xml:space="preserve">dall’altra che la </w:t>
      </w:r>
      <w:r w:rsidR="00D97FC9">
        <w:rPr>
          <w:rFonts w:asciiTheme="minorHAnsi" w:hAnsiTheme="minorHAnsi" w:cstheme="minorHAnsi"/>
          <w:color w:val="FF0000"/>
          <w:sz w:val="24"/>
          <w:szCs w:val="24"/>
        </w:rPr>
        <w:t xml:space="preserve">vera </w:t>
      </w:r>
      <w:r w:rsidR="00AF12EA" w:rsidRPr="00D97FC9">
        <w:rPr>
          <w:rFonts w:asciiTheme="minorHAnsi" w:hAnsiTheme="minorHAnsi" w:cstheme="minorHAnsi"/>
          <w:color w:val="FF0000"/>
          <w:sz w:val="24"/>
          <w:szCs w:val="24"/>
        </w:rPr>
        <w:t xml:space="preserve">carità non fa </w:t>
      </w:r>
      <w:r w:rsidR="00D97FC9">
        <w:rPr>
          <w:rFonts w:asciiTheme="minorHAnsi" w:hAnsiTheme="minorHAnsi" w:cstheme="minorHAnsi"/>
          <w:color w:val="FF0000"/>
          <w:sz w:val="24"/>
          <w:szCs w:val="24"/>
        </w:rPr>
        <w:t xml:space="preserve">mai </w:t>
      </w:r>
      <w:r w:rsidR="00AF12EA" w:rsidRPr="00D97FC9">
        <w:rPr>
          <w:rFonts w:asciiTheme="minorHAnsi" w:hAnsiTheme="minorHAnsi" w:cstheme="minorHAnsi"/>
          <w:color w:val="FF0000"/>
          <w:sz w:val="24"/>
          <w:szCs w:val="24"/>
        </w:rPr>
        <w:t>male</w:t>
      </w:r>
      <w:r w:rsidR="00AF12EA">
        <w:rPr>
          <w:rFonts w:asciiTheme="minorHAnsi" w:hAnsiTheme="minorHAnsi" w:cstheme="minorHAnsi"/>
          <w:sz w:val="24"/>
          <w:szCs w:val="24"/>
        </w:rPr>
        <w:t>. In</w:t>
      </w:r>
      <w:r w:rsidR="001D19B4">
        <w:rPr>
          <w:rFonts w:asciiTheme="minorHAnsi" w:hAnsiTheme="minorHAnsi" w:cstheme="minorHAnsi"/>
          <w:sz w:val="24"/>
          <w:szCs w:val="24"/>
        </w:rPr>
        <w:t xml:space="preserve"> </w:t>
      </w:r>
      <w:r w:rsidR="00AF12EA">
        <w:rPr>
          <w:rFonts w:asciiTheme="minorHAnsi" w:hAnsiTheme="minorHAnsi" w:cstheme="minorHAnsi"/>
          <w:sz w:val="24"/>
          <w:szCs w:val="24"/>
        </w:rPr>
        <w:t>mez</w:t>
      </w:r>
      <w:r w:rsidR="001D19B4">
        <w:rPr>
          <w:rFonts w:asciiTheme="minorHAnsi" w:hAnsiTheme="minorHAnsi" w:cstheme="minorHAnsi"/>
          <w:sz w:val="24"/>
          <w:szCs w:val="24"/>
        </w:rPr>
        <w:t>zo</w:t>
      </w:r>
      <w:r w:rsidR="00AF12EA">
        <w:rPr>
          <w:rFonts w:asciiTheme="minorHAnsi" w:hAnsiTheme="minorHAnsi" w:cstheme="minorHAnsi"/>
          <w:sz w:val="24"/>
          <w:szCs w:val="24"/>
        </w:rPr>
        <w:t xml:space="preserve"> a quest</w:t>
      </w:r>
      <w:r w:rsidR="001D19B4">
        <w:rPr>
          <w:rFonts w:asciiTheme="minorHAnsi" w:hAnsiTheme="minorHAnsi" w:cstheme="minorHAnsi"/>
          <w:sz w:val="24"/>
          <w:szCs w:val="24"/>
        </w:rPr>
        <w:t>i</w:t>
      </w:r>
      <w:r w:rsidR="00AF12EA">
        <w:rPr>
          <w:rFonts w:asciiTheme="minorHAnsi" w:hAnsiTheme="minorHAnsi" w:cstheme="minorHAnsi"/>
          <w:sz w:val="24"/>
          <w:szCs w:val="24"/>
        </w:rPr>
        <w:t xml:space="preserve"> due versetti la ri</w:t>
      </w:r>
      <w:r w:rsidR="001D19B4">
        <w:rPr>
          <w:rFonts w:asciiTheme="minorHAnsi" w:hAnsiTheme="minorHAnsi" w:cstheme="minorHAnsi"/>
          <w:sz w:val="24"/>
          <w:szCs w:val="24"/>
        </w:rPr>
        <w:t>pr</w:t>
      </w:r>
      <w:r w:rsidR="00AF12EA">
        <w:rPr>
          <w:rFonts w:asciiTheme="minorHAnsi" w:hAnsiTheme="minorHAnsi" w:cstheme="minorHAnsi"/>
          <w:sz w:val="24"/>
          <w:szCs w:val="24"/>
        </w:rPr>
        <w:t xml:space="preserve">esa di alcuni comandamenti e del riassunto evangelico </w:t>
      </w:r>
      <w:r w:rsidR="001D19B4">
        <w:rPr>
          <w:rFonts w:asciiTheme="minorHAnsi" w:hAnsiTheme="minorHAnsi" w:cstheme="minorHAnsi"/>
          <w:sz w:val="24"/>
          <w:szCs w:val="24"/>
        </w:rPr>
        <w:t>di essi n</w:t>
      </w:r>
      <w:r w:rsidR="00AF12EA">
        <w:rPr>
          <w:rFonts w:asciiTheme="minorHAnsi" w:hAnsiTheme="minorHAnsi" w:cstheme="minorHAnsi"/>
          <w:sz w:val="24"/>
          <w:szCs w:val="24"/>
        </w:rPr>
        <w:t>el com</w:t>
      </w:r>
      <w:r w:rsidR="001D19B4">
        <w:rPr>
          <w:rFonts w:asciiTheme="minorHAnsi" w:hAnsiTheme="minorHAnsi" w:cstheme="minorHAnsi"/>
          <w:sz w:val="24"/>
          <w:szCs w:val="24"/>
        </w:rPr>
        <w:t>and</w:t>
      </w:r>
      <w:r w:rsidR="00AF12EA">
        <w:rPr>
          <w:rFonts w:asciiTheme="minorHAnsi" w:hAnsiTheme="minorHAnsi" w:cstheme="minorHAnsi"/>
          <w:sz w:val="24"/>
          <w:szCs w:val="24"/>
        </w:rPr>
        <w:t>amento d</w:t>
      </w:r>
      <w:r w:rsidR="001D19B4">
        <w:rPr>
          <w:rFonts w:asciiTheme="minorHAnsi" w:hAnsiTheme="minorHAnsi" w:cstheme="minorHAnsi"/>
          <w:sz w:val="24"/>
          <w:szCs w:val="24"/>
        </w:rPr>
        <w:t>e</w:t>
      </w:r>
      <w:r w:rsidR="00AF12EA">
        <w:rPr>
          <w:rFonts w:asciiTheme="minorHAnsi" w:hAnsiTheme="minorHAnsi" w:cstheme="minorHAnsi"/>
          <w:sz w:val="24"/>
          <w:szCs w:val="24"/>
        </w:rPr>
        <w:t>ll’amore.</w:t>
      </w:r>
    </w:p>
    <w:p w14:paraId="54DCDC8B" w14:textId="5EBE44CE" w:rsidR="00AF12EA" w:rsidRPr="00683EF7" w:rsidRDefault="001D19B4" w:rsidP="004A6EA2">
      <w:pPr>
        <w:pStyle w:val="Nessunaspaziatura"/>
        <w:jc w:val="both"/>
        <w:rPr>
          <w:rFonts w:asciiTheme="minorHAnsi" w:hAnsiTheme="minorHAnsi" w:cstheme="minorHAnsi"/>
          <w:sz w:val="24"/>
          <w:szCs w:val="24"/>
        </w:rPr>
      </w:pPr>
      <w:r>
        <w:rPr>
          <w:rFonts w:asciiTheme="minorHAnsi" w:hAnsiTheme="minorHAnsi" w:cstheme="minorHAnsi"/>
          <w:sz w:val="24"/>
          <w:szCs w:val="24"/>
        </w:rPr>
        <w:t xml:space="preserve">Nelle poche righe della pericope offertaci dalla Liturgia </w:t>
      </w:r>
      <w:r w:rsidR="00AF12EA">
        <w:rPr>
          <w:rFonts w:asciiTheme="minorHAnsi" w:hAnsiTheme="minorHAnsi" w:cstheme="minorHAnsi"/>
          <w:sz w:val="24"/>
          <w:szCs w:val="24"/>
        </w:rPr>
        <w:t>Paolo opera</w:t>
      </w:r>
      <w:r>
        <w:rPr>
          <w:rFonts w:asciiTheme="minorHAnsi" w:hAnsiTheme="minorHAnsi" w:cstheme="minorHAnsi"/>
          <w:sz w:val="24"/>
          <w:szCs w:val="24"/>
        </w:rPr>
        <w:t xml:space="preserve"> </w:t>
      </w:r>
      <w:r w:rsidR="00AF12EA">
        <w:rPr>
          <w:rFonts w:asciiTheme="minorHAnsi" w:hAnsiTheme="minorHAnsi" w:cstheme="minorHAnsi"/>
          <w:sz w:val="24"/>
          <w:szCs w:val="24"/>
        </w:rPr>
        <w:t xml:space="preserve">un’operazione particolare: vuole sottolineare </w:t>
      </w:r>
      <w:r w:rsidR="00AF12EA" w:rsidRPr="00D97FC9">
        <w:rPr>
          <w:rFonts w:asciiTheme="minorHAnsi" w:hAnsiTheme="minorHAnsi" w:cstheme="minorHAnsi"/>
          <w:color w:val="FF0000"/>
          <w:sz w:val="24"/>
          <w:szCs w:val="24"/>
        </w:rPr>
        <w:t>la radice della Legge antica e il suo compimento nel vangelo</w:t>
      </w:r>
      <w:r w:rsidR="00AF12EA">
        <w:rPr>
          <w:rFonts w:asciiTheme="minorHAnsi" w:hAnsiTheme="minorHAnsi" w:cstheme="minorHAnsi"/>
          <w:sz w:val="24"/>
          <w:szCs w:val="24"/>
        </w:rPr>
        <w:t xml:space="preserve"> </w:t>
      </w:r>
      <w:r w:rsidR="00D97FC9">
        <w:rPr>
          <w:rFonts w:asciiTheme="minorHAnsi" w:hAnsiTheme="minorHAnsi" w:cstheme="minorHAnsi"/>
          <w:sz w:val="24"/>
          <w:szCs w:val="24"/>
        </w:rPr>
        <w:t xml:space="preserve">di Gesù </w:t>
      </w:r>
      <w:r w:rsidR="00AF12EA">
        <w:rPr>
          <w:rFonts w:asciiTheme="minorHAnsi" w:hAnsiTheme="minorHAnsi" w:cstheme="minorHAnsi"/>
          <w:sz w:val="24"/>
          <w:szCs w:val="24"/>
        </w:rPr>
        <w:t xml:space="preserve">e </w:t>
      </w:r>
      <w:r w:rsidR="00AF12EA" w:rsidRPr="00D97FC9">
        <w:rPr>
          <w:rFonts w:asciiTheme="minorHAnsi" w:hAnsiTheme="minorHAnsi" w:cstheme="minorHAnsi"/>
          <w:sz w:val="24"/>
          <w:szCs w:val="24"/>
        </w:rPr>
        <w:t>mettere in luce come tutto si configuri in ciò che dovrebbe contraddistinguere la vita delle comunità cristiane</w:t>
      </w:r>
      <w:r w:rsidRPr="00D97FC9">
        <w:rPr>
          <w:rFonts w:asciiTheme="minorHAnsi" w:hAnsiTheme="minorHAnsi" w:cstheme="minorHAnsi"/>
          <w:sz w:val="24"/>
          <w:szCs w:val="24"/>
        </w:rPr>
        <w:t>,</w:t>
      </w:r>
      <w:r w:rsidRPr="00D97FC9">
        <w:rPr>
          <w:rFonts w:asciiTheme="minorHAnsi" w:hAnsiTheme="minorHAnsi" w:cstheme="minorHAnsi"/>
          <w:color w:val="FF0000"/>
          <w:sz w:val="24"/>
          <w:szCs w:val="24"/>
        </w:rPr>
        <w:t xml:space="preserve"> la vita fraterna nella piena carità reciproca</w:t>
      </w:r>
      <w:r>
        <w:rPr>
          <w:rFonts w:asciiTheme="minorHAnsi" w:hAnsiTheme="minorHAnsi" w:cstheme="minorHAnsi"/>
          <w:sz w:val="24"/>
          <w:szCs w:val="24"/>
        </w:rPr>
        <w:t xml:space="preserve">. Con una accezione che poi il Vangelo di oggi accentua: quando si parla di </w:t>
      </w:r>
      <w:r w:rsidRPr="00D97FC9">
        <w:rPr>
          <w:rFonts w:asciiTheme="minorHAnsi" w:hAnsiTheme="minorHAnsi" w:cstheme="minorHAnsi"/>
          <w:color w:val="FF0000"/>
          <w:sz w:val="24"/>
          <w:szCs w:val="24"/>
        </w:rPr>
        <w:t>“altro” o di “prossimo”</w:t>
      </w:r>
      <w:r>
        <w:rPr>
          <w:rFonts w:asciiTheme="minorHAnsi" w:hAnsiTheme="minorHAnsi" w:cstheme="minorHAnsi"/>
          <w:sz w:val="24"/>
          <w:szCs w:val="24"/>
        </w:rPr>
        <w:t xml:space="preserve"> non si intende solo il fratello o la sorella nella fede ma </w:t>
      </w:r>
      <w:r w:rsidRPr="00D97FC9">
        <w:rPr>
          <w:rFonts w:asciiTheme="minorHAnsi" w:hAnsiTheme="minorHAnsi" w:cstheme="minorHAnsi"/>
          <w:color w:val="FF0000"/>
          <w:sz w:val="24"/>
          <w:szCs w:val="24"/>
        </w:rPr>
        <w:t>ogni persona</w:t>
      </w:r>
      <w:r>
        <w:rPr>
          <w:rFonts w:asciiTheme="minorHAnsi" w:hAnsiTheme="minorHAnsi" w:cstheme="minorHAnsi"/>
          <w:sz w:val="24"/>
          <w:szCs w:val="24"/>
        </w:rPr>
        <w:t xml:space="preserve"> che il credente incontra sul suo cammino. L’amore mutuo tra fratelli si abbina quindi all’amore senza contropartite per chiunque.  </w:t>
      </w:r>
    </w:p>
    <w:p w14:paraId="7CF61C87" w14:textId="77777777" w:rsidR="00683EF7" w:rsidRDefault="00683EF7" w:rsidP="00D753D7">
      <w:pPr>
        <w:tabs>
          <w:tab w:val="right" w:pos="3165"/>
        </w:tabs>
        <w:jc w:val="both"/>
        <w:rPr>
          <w:rFonts w:asciiTheme="minorHAnsi" w:hAnsiTheme="minorHAnsi" w:cstheme="minorHAnsi"/>
          <w:b/>
          <w:color w:val="FF0000"/>
          <w:sz w:val="24"/>
          <w:szCs w:val="24"/>
        </w:rPr>
      </w:pPr>
    </w:p>
    <w:p w14:paraId="2A2F3F54" w14:textId="7FB4B40D" w:rsidR="00A9563B" w:rsidRPr="00A9563B" w:rsidRDefault="001D19B4" w:rsidP="00A9563B">
      <w:pPr>
        <w:pStyle w:val="Paragrafoelenco"/>
        <w:numPr>
          <w:ilvl w:val="0"/>
          <w:numId w:val="4"/>
        </w:numPr>
        <w:tabs>
          <w:tab w:val="right" w:pos="3165"/>
        </w:tabs>
        <w:jc w:val="both"/>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Essere sentinella, il coraggio della verità</w:t>
      </w:r>
      <w:r w:rsidR="00A9563B" w:rsidRPr="00A9563B">
        <w:rPr>
          <w:rFonts w:asciiTheme="minorHAnsi" w:eastAsiaTheme="minorHAnsi" w:hAnsiTheme="minorHAnsi" w:cstheme="minorBidi"/>
          <w:b/>
          <w:bCs/>
          <w:sz w:val="24"/>
          <w:szCs w:val="24"/>
          <w:lang w:eastAsia="en-US"/>
        </w:rPr>
        <w:t xml:space="preserve">: </w:t>
      </w:r>
      <w:proofErr w:type="spellStart"/>
      <w:r>
        <w:rPr>
          <w:rFonts w:asciiTheme="minorHAnsi" w:eastAsiaTheme="minorHAnsi" w:hAnsiTheme="minorHAnsi" w:cstheme="minorBidi"/>
          <w:b/>
          <w:bCs/>
          <w:sz w:val="24"/>
          <w:szCs w:val="24"/>
          <w:lang w:eastAsia="en-US"/>
        </w:rPr>
        <w:t>Ez</w:t>
      </w:r>
      <w:proofErr w:type="spellEnd"/>
      <w:r>
        <w:rPr>
          <w:rFonts w:asciiTheme="minorHAnsi" w:eastAsiaTheme="minorHAnsi" w:hAnsiTheme="minorHAnsi" w:cstheme="minorBidi"/>
          <w:b/>
          <w:bCs/>
          <w:sz w:val="24"/>
          <w:szCs w:val="24"/>
          <w:lang w:eastAsia="en-US"/>
        </w:rPr>
        <w:t xml:space="preserve"> 33,1.7-9</w:t>
      </w:r>
    </w:p>
    <w:p w14:paraId="1D143D6D" w14:textId="75279E84" w:rsidR="00AD5089" w:rsidRDefault="001D19B4" w:rsidP="001D19B4">
      <w:pPr>
        <w:jc w:val="both"/>
        <w:rPr>
          <w:rFonts w:asciiTheme="minorHAnsi" w:hAnsiTheme="minorHAnsi" w:cstheme="minorHAnsi"/>
          <w:sz w:val="24"/>
          <w:szCs w:val="24"/>
        </w:rPr>
      </w:pPr>
      <w:r>
        <w:rPr>
          <w:rFonts w:asciiTheme="minorHAnsi" w:hAnsiTheme="minorHAnsi" w:cstheme="minorHAnsi"/>
          <w:sz w:val="24"/>
          <w:szCs w:val="24"/>
        </w:rPr>
        <w:t>La breve pagina del profeta Ezechiele si accompagna p</w:t>
      </w:r>
      <w:r w:rsidR="00D97FC9">
        <w:rPr>
          <w:rFonts w:asciiTheme="minorHAnsi" w:hAnsiTheme="minorHAnsi" w:cstheme="minorHAnsi"/>
          <w:sz w:val="24"/>
          <w:szCs w:val="24"/>
        </w:rPr>
        <w:t>erfettamente</w:t>
      </w:r>
      <w:r>
        <w:rPr>
          <w:rFonts w:asciiTheme="minorHAnsi" w:hAnsiTheme="minorHAnsi" w:cstheme="minorHAnsi"/>
          <w:sz w:val="24"/>
          <w:szCs w:val="24"/>
        </w:rPr>
        <w:t xml:space="preserve"> con quella del vangelo. Ezechiele, il cui nome significa </w:t>
      </w:r>
      <w:r w:rsidRPr="00D97FC9">
        <w:rPr>
          <w:rFonts w:asciiTheme="minorHAnsi" w:hAnsiTheme="minorHAnsi" w:cstheme="minorHAnsi"/>
          <w:color w:val="FF0000"/>
          <w:sz w:val="24"/>
          <w:szCs w:val="24"/>
        </w:rPr>
        <w:t>“Dio dà forza”</w:t>
      </w:r>
      <w:r>
        <w:rPr>
          <w:rFonts w:asciiTheme="minorHAnsi" w:hAnsiTheme="minorHAnsi" w:cstheme="minorHAnsi"/>
          <w:sz w:val="24"/>
          <w:szCs w:val="24"/>
        </w:rPr>
        <w:t xml:space="preserve">, è di dinastia sacerdotale; la sua opera si estende in una ventina d’anni tra il 593 e 571 a. </w:t>
      </w:r>
      <w:proofErr w:type="gramStart"/>
      <w:r>
        <w:rPr>
          <w:rFonts w:asciiTheme="minorHAnsi" w:hAnsiTheme="minorHAnsi" w:cstheme="minorHAnsi"/>
          <w:sz w:val="24"/>
          <w:szCs w:val="24"/>
        </w:rPr>
        <w:t>C..</w:t>
      </w:r>
      <w:proofErr w:type="gramEnd"/>
      <w:r>
        <w:rPr>
          <w:rFonts w:asciiTheme="minorHAnsi" w:hAnsiTheme="minorHAnsi" w:cstheme="minorHAnsi"/>
          <w:sz w:val="24"/>
          <w:szCs w:val="24"/>
        </w:rPr>
        <w:t xml:space="preserve"> La sua missione vive due mom</w:t>
      </w:r>
      <w:r w:rsidR="00AD5089">
        <w:rPr>
          <w:rFonts w:asciiTheme="minorHAnsi" w:hAnsiTheme="minorHAnsi" w:cstheme="minorHAnsi"/>
          <w:sz w:val="24"/>
          <w:szCs w:val="24"/>
        </w:rPr>
        <w:t>en</w:t>
      </w:r>
      <w:r>
        <w:rPr>
          <w:rFonts w:asciiTheme="minorHAnsi" w:hAnsiTheme="minorHAnsi" w:cstheme="minorHAnsi"/>
          <w:sz w:val="24"/>
          <w:szCs w:val="24"/>
        </w:rPr>
        <w:t xml:space="preserve">ti ben distinti: la prima parte si svolge in </w:t>
      </w:r>
      <w:r w:rsidR="00AD5089">
        <w:rPr>
          <w:rFonts w:asciiTheme="minorHAnsi" w:hAnsiTheme="minorHAnsi" w:cstheme="minorHAnsi"/>
          <w:sz w:val="24"/>
          <w:szCs w:val="24"/>
        </w:rPr>
        <w:t>P</w:t>
      </w:r>
      <w:r>
        <w:rPr>
          <w:rFonts w:asciiTheme="minorHAnsi" w:hAnsiTheme="minorHAnsi" w:cstheme="minorHAnsi"/>
          <w:sz w:val="24"/>
          <w:szCs w:val="24"/>
        </w:rPr>
        <w:t>alestina fino alla distruzione di Gerusalemme, nell’anno 587 a. C., la seconda</w:t>
      </w:r>
      <w:r w:rsidR="00AD5089">
        <w:rPr>
          <w:rFonts w:asciiTheme="minorHAnsi" w:hAnsiTheme="minorHAnsi" w:cstheme="minorHAnsi"/>
          <w:sz w:val="24"/>
          <w:szCs w:val="24"/>
        </w:rPr>
        <w:t xml:space="preserve"> fra gli esuli di Babilonia, anche lui deportato in terra straniera.</w:t>
      </w:r>
      <w:r>
        <w:rPr>
          <w:rFonts w:asciiTheme="minorHAnsi" w:hAnsiTheme="minorHAnsi" w:cstheme="minorHAnsi"/>
          <w:sz w:val="24"/>
          <w:szCs w:val="24"/>
        </w:rPr>
        <w:t xml:space="preserve"> </w:t>
      </w:r>
      <w:r w:rsidR="00AD5089">
        <w:rPr>
          <w:rFonts w:asciiTheme="minorHAnsi" w:hAnsiTheme="minorHAnsi" w:cstheme="minorHAnsi"/>
          <w:sz w:val="24"/>
          <w:szCs w:val="24"/>
        </w:rPr>
        <w:t xml:space="preserve">Come Geremia, anche Ezechiele </w:t>
      </w:r>
      <w:r w:rsidR="00AD5089" w:rsidRPr="00D97FC9">
        <w:rPr>
          <w:rFonts w:asciiTheme="minorHAnsi" w:hAnsiTheme="minorHAnsi" w:cstheme="minorHAnsi"/>
          <w:color w:val="FF0000"/>
          <w:sz w:val="24"/>
          <w:szCs w:val="24"/>
        </w:rPr>
        <w:t>tenta di dissuadere i regna</w:t>
      </w:r>
      <w:r w:rsidR="00D97FC9" w:rsidRPr="00D97FC9">
        <w:rPr>
          <w:rFonts w:asciiTheme="minorHAnsi" w:hAnsiTheme="minorHAnsi" w:cstheme="minorHAnsi"/>
          <w:color w:val="FF0000"/>
          <w:sz w:val="24"/>
          <w:szCs w:val="24"/>
        </w:rPr>
        <w:t>n</w:t>
      </w:r>
      <w:r w:rsidR="00AD5089" w:rsidRPr="00D97FC9">
        <w:rPr>
          <w:rFonts w:asciiTheme="minorHAnsi" w:hAnsiTheme="minorHAnsi" w:cstheme="minorHAnsi"/>
          <w:color w:val="FF0000"/>
          <w:sz w:val="24"/>
          <w:szCs w:val="24"/>
        </w:rPr>
        <w:t>ti di Giuda a ribellarsi al dominio babilonese</w:t>
      </w:r>
      <w:r w:rsidR="00AD5089">
        <w:rPr>
          <w:rFonts w:asciiTheme="minorHAnsi" w:hAnsiTheme="minorHAnsi" w:cstheme="minorHAnsi"/>
          <w:sz w:val="24"/>
          <w:szCs w:val="24"/>
        </w:rPr>
        <w:t xml:space="preserve">, proponendo a Israele di vivere come una comunità fedele a </w:t>
      </w:r>
      <w:proofErr w:type="spellStart"/>
      <w:r w:rsidR="00AD5089">
        <w:rPr>
          <w:rFonts w:asciiTheme="minorHAnsi" w:hAnsiTheme="minorHAnsi" w:cstheme="minorHAnsi"/>
          <w:sz w:val="24"/>
          <w:szCs w:val="24"/>
        </w:rPr>
        <w:t>Jhwh</w:t>
      </w:r>
      <w:proofErr w:type="spellEnd"/>
      <w:r w:rsidR="00AD5089">
        <w:rPr>
          <w:rFonts w:asciiTheme="minorHAnsi" w:hAnsiTheme="minorHAnsi" w:cstheme="minorHAnsi"/>
          <w:sz w:val="24"/>
          <w:szCs w:val="24"/>
        </w:rPr>
        <w:t xml:space="preserve">, indipendentemente dal tipo di governo politico a cui si è sottoposti. Sappiamo bene dalla storia che anche il suo tentativo cadrà a vuoto e la deportazione ne sarà </w:t>
      </w:r>
      <w:r w:rsidR="00D97FC9">
        <w:rPr>
          <w:rFonts w:asciiTheme="minorHAnsi" w:hAnsiTheme="minorHAnsi" w:cstheme="minorHAnsi"/>
          <w:sz w:val="24"/>
          <w:szCs w:val="24"/>
        </w:rPr>
        <w:t>l</w:t>
      </w:r>
      <w:r w:rsidR="00AD5089">
        <w:rPr>
          <w:rFonts w:asciiTheme="minorHAnsi" w:hAnsiTheme="minorHAnsi" w:cstheme="minorHAnsi"/>
          <w:sz w:val="24"/>
          <w:szCs w:val="24"/>
        </w:rPr>
        <w:t>a conseguenza</w:t>
      </w:r>
      <w:r w:rsidR="00D97FC9">
        <w:rPr>
          <w:rFonts w:asciiTheme="minorHAnsi" w:hAnsiTheme="minorHAnsi" w:cstheme="minorHAnsi"/>
          <w:sz w:val="24"/>
          <w:szCs w:val="24"/>
        </w:rPr>
        <w:t xml:space="preserve"> più tragica</w:t>
      </w:r>
      <w:r w:rsidR="00AD5089">
        <w:rPr>
          <w:rFonts w:asciiTheme="minorHAnsi" w:hAnsiTheme="minorHAnsi" w:cstheme="minorHAnsi"/>
          <w:sz w:val="24"/>
          <w:szCs w:val="24"/>
        </w:rPr>
        <w:t xml:space="preserve">. </w:t>
      </w:r>
      <w:r w:rsidR="00D97FC9">
        <w:rPr>
          <w:rFonts w:asciiTheme="minorHAnsi" w:hAnsiTheme="minorHAnsi" w:cstheme="minorHAnsi"/>
          <w:sz w:val="24"/>
          <w:szCs w:val="24"/>
        </w:rPr>
        <w:t xml:space="preserve">Compito del profeta esule sarà allora quello di </w:t>
      </w:r>
      <w:r w:rsidR="00D97FC9" w:rsidRPr="00D97FC9">
        <w:rPr>
          <w:rFonts w:asciiTheme="minorHAnsi" w:hAnsiTheme="minorHAnsi" w:cstheme="minorHAnsi"/>
          <w:color w:val="FF0000"/>
          <w:sz w:val="24"/>
          <w:szCs w:val="24"/>
        </w:rPr>
        <w:t>mantenere viva la speranza, perché Dio non abbandonerà il suo popolo</w:t>
      </w:r>
      <w:r w:rsidR="00D97FC9">
        <w:rPr>
          <w:rFonts w:asciiTheme="minorHAnsi" w:hAnsiTheme="minorHAnsi" w:cstheme="minorHAnsi"/>
          <w:sz w:val="24"/>
          <w:szCs w:val="24"/>
        </w:rPr>
        <w:t>, se ritornerà fedele a lui.</w:t>
      </w:r>
    </w:p>
    <w:p w14:paraId="022E5E85" w14:textId="74F25666" w:rsidR="00D753D7" w:rsidRDefault="00AD5089" w:rsidP="001D19B4">
      <w:pPr>
        <w:jc w:val="both"/>
        <w:rPr>
          <w:rFonts w:asciiTheme="minorHAnsi" w:hAnsiTheme="minorHAnsi" w:cstheme="minorHAnsi"/>
          <w:sz w:val="24"/>
          <w:szCs w:val="24"/>
        </w:rPr>
      </w:pPr>
      <w:r>
        <w:rPr>
          <w:rFonts w:asciiTheme="minorHAnsi" w:hAnsiTheme="minorHAnsi" w:cstheme="minorHAnsi"/>
          <w:sz w:val="24"/>
          <w:szCs w:val="24"/>
        </w:rPr>
        <w:t xml:space="preserve">La </w:t>
      </w:r>
      <w:r w:rsidRPr="00D97FC9">
        <w:rPr>
          <w:rFonts w:asciiTheme="minorHAnsi" w:hAnsiTheme="minorHAnsi" w:cstheme="minorHAnsi"/>
          <w:color w:val="FF0000"/>
          <w:sz w:val="24"/>
          <w:szCs w:val="24"/>
        </w:rPr>
        <w:t>sua predicazione può essere raccolta attorno a tre elementi</w:t>
      </w:r>
      <w:r>
        <w:rPr>
          <w:rFonts w:asciiTheme="minorHAnsi" w:hAnsiTheme="minorHAnsi" w:cstheme="minorHAnsi"/>
          <w:sz w:val="24"/>
          <w:szCs w:val="24"/>
        </w:rPr>
        <w:t xml:space="preserve"> che contraddistinguono anche la </w:t>
      </w:r>
      <w:r>
        <w:rPr>
          <w:rFonts w:asciiTheme="minorHAnsi" w:hAnsiTheme="minorHAnsi" w:cstheme="minorHAnsi"/>
          <w:sz w:val="24"/>
          <w:szCs w:val="24"/>
        </w:rPr>
        <w:lastRenderedPageBreak/>
        <w:t>scansione delle pagine del suo libro:</w:t>
      </w:r>
    </w:p>
    <w:p w14:paraId="17773390" w14:textId="75A1FB11" w:rsidR="00AD5089" w:rsidRDefault="00AD5089" w:rsidP="00AD5089">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Cap 1-24: </w:t>
      </w:r>
      <w:r w:rsidRPr="00D97FC9">
        <w:rPr>
          <w:rFonts w:asciiTheme="minorHAnsi" w:hAnsiTheme="minorHAnsi" w:cstheme="minorHAnsi"/>
          <w:color w:val="FF0000"/>
          <w:sz w:val="24"/>
          <w:szCs w:val="24"/>
        </w:rPr>
        <w:t>Dio punisce Israele ribelle</w:t>
      </w:r>
    </w:p>
    <w:p w14:paraId="336E3524" w14:textId="0FE97367" w:rsidR="00AD5089" w:rsidRDefault="00AD5089" w:rsidP="00AD5089">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Cap 25-32: </w:t>
      </w:r>
      <w:r w:rsidRPr="00D97FC9">
        <w:rPr>
          <w:rFonts w:asciiTheme="minorHAnsi" w:hAnsiTheme="minorHAnsi" w:cstheme="minorHAnsi"/>
          <w:color w:val="FF0000"/>
          <w:sz w:val="24"/>
          <w:szCs w:val="24"/>
        </w:rPr>
        <w:t>Dio castiga le potenze oppressive straniere</w:t>
      </w:r>
    </w:p>
    <w:p w14:paraId="09FD0313" w14:textId="519D8CEE" w:rsidR="00AD5089" w:rsidRDefault="00AD5089" w:rsidP="00AD5089">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Cap 33-48: Dio </w:t>
      </w:r>
      <w:r w:rsidRPr="00D97FC9">
        <w:rPr>
          <w:rFonts w:asciiTheme="minorHAnsi" w:hAnsiTheme="minorHAnsi" w:cstheme="minorHAnsi"/>
          <w:color w:val="FF0000"/>
          <w:sz w:val="24"/>
          <w:szCs w:val="24"/>
        </w:rPr>
        <w:t>promette la ricostruzione di Israele</w:t>
      </w:r>
      <w:r>
        <w:rPr>
          <w:rFonts w:asciiTheme="minorHAnsi" w:hAnsiTheme="minorHAnsi" w:cstheme="minorHAnsi"/>
          <w:sz w:val="24"/>
          <w:szCs w:val="24"/>
        </w:rPr>
        <w:t xml:space="preserve"> con un nuovo esodo e una nuova organizzazione sociale, religiosa e politica.</w:t>
      </w:r>
    </w:p>
    <w:p w14:paraId="24346F83" w14:textId="77777777" w:rsidR="00AD5089" w:rsidRPr="00AD5089" w:rsidRDefault="00AD5089" w:rsidP="00AD5089">
      <w:pPr>
        <w:pStyle w:val="Paragrafoelenco"/>
        <w:jc w:val="both"/>
        <w:rPr>
          <w:rFonts w:asciiTheme="minorHAnsi" w:hAnsiTheme="minorHAnsi" w:cstheme="minorHAnsi"/>
          <w:sz w:val="8"/>
          <w:szCs w:val="8"/>
        </w:rPr>
      </w:pPr>
    </w:p>
    <w:p w14:paraId="37C48FDA" w14:textId="77777777" w:rsidR="00D97FC9" w:rsidRDefault="00AD5089" w:rsidP="00AD5089">
      <w:pPr>
        <w:jc w:val="both"/>
        <w:rPr>
          <w:rFonts w:asciiTheme="minorHAnsi" w:hAnsiTheme="minorHAnsi" w:cstheme="minorHAnsi"/>
          <w:sz w:val="24"/>
          <w:szCs w:val="24"/>
        </w:rPr>
      </w:pPr>
      <w:r>
        <w:rPr>
          <w:rFonts w:asciiTheme="minorHAnsi" w:hAnsiTheme="minorHAnsi" w:cstheme="minorHAnsi"/>
          <w:sz w:val="24"/>
          <w:szCs w:val="24"/>
        </w:rPr>
        <w:t xml:space="preserve">I pochi versetti che la liturgia ci presenta e di cui ora diremo </w:t>
      </w:r>
      <w:r w:rsidRPr="00D97FC9">
        <w:rPr>
          <w:rFonts w:asciiTheme="minorHAnsi" w:hAnsiTheme="minorHAnsi" w:cstheme="minorHAnsi"/>
          <w:color w:val="FF0000"/>
          <w:sz w:val="24"/>
          <w:szCs w:val="24"/>
        </w:rPr>
        <w:t>sono parte dell’inizio dell’ultima tappa del suo testo, laddove Dio promette una nuova liberazione</w:t>
      </w:r>
      <w:r>
        <w:rPr>
          <w:rFonts w:asciiTheme="minorHAnsi" w:hAnsiTheme="minorHAnsi" w:cstheme="minorHAnsi"/>
          <w:sz w:val="24"/>
          <w:szCs w:val="24"/>
        </w:rPr>
        <w:t xml:space="preserve">. </w:t>
      </w:r>
    </w:p>
    <w:p w14:paraId="0917884E" w14:textId="77777777" w:rsidR="00D97FC9" w:rsidRDefault="00AD5089" w:rsidP="00AD5089">
      <w:pPr>
        <w:jc w:val="both"/>
        <w:rPr>
          <w:rFonts w:asciiTheme="minorHAnsi" w:hAnsiTheme="minorHAnsi" w:cstheme="minorHAnsi"/>
          <w:sz w:val="24"/>
          <w:szCs w:val="24"/>
        </w:rPr>
      </w:pPr>
      <w:r>
        <w:rPr>
          <w:rFonts w:asciiTheme="minorHAnsi" w:hAnsiTheme="minorHAnsi" w:cstheme="minorHAnsi"/>
          <w:sz w:val="24"/>
          <w:szCs w:val="24"/>
        </w:rPr>
        <w:t>In effetti</w:t>
      </w:r>
      <w:r w:rsidR="00D97FC9">
        <w:rPr>
          <w:rFonts w:asciiTheme="minorHAnsi" w:hAnsiTheme="minorHAnsi" w:cstheme="minorHAnsi"/>
          <w:sz w:val="24"/>
          <w:szCs w:val="24"/>
        </w:rPr>
        <w:t>,</w:t>
      </w:r>
      <w:r>
        <w:rPr>
          <w:rFonts w:asciiTheme="minorHAnsi" w:hAnsiTheme="minorHAnsi" w:cstheme="minorHAnsi"/>
          <w:sz w:val="24"/>
          <w:szCs w:val="24"/>
        </w:rPr>
        <w:t xml:space="preserve"> il testo sembra suggerirci un particolare non secondario per la ri</w:t>
      </w:r>
      <w:r w:rsidR="00A428D7">
        <w:rPr>
          <w:rFonts w:asciiTheme="minorHAnsi" w:hAnsiTheme="minorHAnsi" w:cstheme="minorHAnsi"/>
          <w:sz w:val="24"/>
          <w:szCs w:val="24"/>
        </w:rPr>
        <w:t>pr</w:t>
      </w:r>
      <w:r>
        <w:rPr>
          <w:rFonts w:asciiTheme="minorHAnsi" w:hAnsiTheme="minorHAnsi" w:cstheme="minorHAnsi"/>
          <w:sz w:val="24"/>
          <w:szCs w:val="24"/>
        </w:rPr>
        <w:t xml:space="preserve">esa di una vita di fede e un ritorno rinnovato alle origini del rapporto con </w:t>
      </w:r>
      <w:proofErr w:type="spellStart"/>
      <w:r w:rsidR="00A428D7">
        <w:rPr>
          <w:rFonts w:asciiTheme="minorHAnsi" w:hAnsiTheme="minorHAnsi" w:cstheme="minorHAnsi"/>
          <w:sz w:val="24"/>
          <w:szCs w:val="24"/>
        </w:rPr>
        <w:t>Jhwh</w:t>
      </w:r>
      <w:proofErr w:type="spellEnd"/>
      <w:r w:rsidR="00A428D7">
        <w:rPr>
          <w:rFonts w:asciiTheme="minorHAnsi" w:hAnsiTheme="minorHAnsi" w:cstheme="minorHAnsi"/>
          <w:sz w:val="24"/>
          <w:szCs w:val="24"/>
        </w:rPr>
        <w:t xml:space="preserve">: </w:t>
      </w:r>
      <w:r w:rsidR="00A428D7" w:rsidRPr="00D97FC9">
        <w:rPr>
          <w:rFonts w:asciiTheme="minorHAnsi" w:hAnsiTheme="minorHAnsi" w:cstheme="minorHAnsi"/>
          <w:color w:val="FF0000"/>
          <w:sz w:val="24"/>
          <w:szCs w:val="24"/>
        </w:rPr>
        <w:t>la correzione fraterna sottolinea l’aspetto solidaristico e comunitario che rappresenta una forma di collaborazione all’azione liberante di Dio in favore del suo popolo</w:t>
      </w:r>
      <w:r w:rsidR="00A428D7">
        <w:rPr>
          <w:rFonts w:asciiTheme="minorHAnsi" w:hAnsiTheme="minorHAnsi" w:cstheme="minorHAnsi"/>
          <w:sz w:val="24"/>
          <w:szCs w:val="24"/>
        </w:rPr>
        <w:t xml:space="preserve">. </w:t>
      </w:r>
    </w:p>
    <w:p w14:paraId="490B92D1" w14:textId="77777777" w:rsidR="00D97FC9" w:rsidRDefault="00A428D7" w:rsidP="00AD5089">
      <w:pPr>
        <w:jc w:val="both"/>
        <w:rPr>
          <w:rFonts w:asciiTheme="minorHAnsi" w:hAnsiTheme="minorHAnsi" w:cstheme="minorHAnsi"/>
          <w:sz w:val="24"/>
          <w:szCs w:val="24"/>
        </w:rPr>
      </w:pPr>
      <w:r>
        <w:rPr>
          <w:rFonts w:asciiTheme="minorHAnsi" w:hAnsiTheme="minorHAnsi" w:cstheme="minorHAnsi"/>
          <w:sz w:val="24"/>
          <w:szCs w:val="24"/>
        </w:rPr>
        <w:t xml:space="preserve">È proprio questo </w:t>
      </w:r>
      <w:r w:rsidRPr="00D97FC9">
        <w:rPr>
          <w:rFonts w:asciiTheme="minorHAnsi" w:hAnsiTheme="minorHAnsi" w:cstheme="minorHAnsi"/>
          <w:color w:val="FF0000"/>
          <w:sz w:val="24"/>
          <w:szCs w:val="24"/>
        </w:rPr>
        <w:t>il ruolo della sentinella</w:t>
      </w:r>
      <w:r>
        <w:rPr>
          <w:rFonts w:asciiTheme="minorHAnsi" w:hAnsiTheme="minorHAnsi" w:cstheme="minorHAnsi"/>
          <w:sz w:val="24"/>
          <w:szCs w:val="24"/>
        </w:rPr>
        <w:t>: a quel tempo la sentinella era un so</w:t>
      </w:r>
      <w:r w:rsidRPr="00A428D7">
        <w:rPr>
          <w:rFonts w:asciiTheme="minorHAnsi" w:hAnsiTheme="minorHAnsi" w:cstheme="minorHAnsi"/>
          <w:sz w:val="24"/>
          <w:szCs w:val="24"/>
        </w:rPr>
        <w:t xml:space="preserve">ldato armato addetto a turno e per un determinato spazio di tempo alla vigilanza o alla custodia e protezione </w:t>
      </w:r>
      <w:r>
        <w:rPr>
          <w:rFonts w:asciiTheme="minorHAnsi" w:hAnsiTheme="minorHAnsi" w:cstheme="minorHAnsi"/>
          <w:sz w:val="24"/>
          <w:szCs w:val="24"/>
        </w:rPr>
        <w:t xml:space="preserve">di un villaggio, quindi delle persone e dei loro beni. </w:t>
      </w:r>
      <w:r w:rsidR="00D97FC9">
        <w:rPr>
          <w:rFonts w:asciiTheme="minorHAnsi" w:hAnsiTheme="minorHAnsi" w:cstheme="minorHAnsi"/>
          <w:sz w:val="24"/>
          <w:szCs w:val="24"/>
        </w:rPr>
        <w:t>G</w:t>
      </w:r>
      <w:r>
        <w:rPr>
          <w:rFonts w:asciiTheme="minorHAnsi" w:hAnsiTheme="minorHAnsi" w:cstheme="minorHAnsi"/>
          <w:sz w:val="24"/>
          <w:szCs w:val="24"/>
        </w:rPr>
        <w:t xml:space="preserve">ià Isaia aveva mutuato questa immagine in senso spirituale, indicando la sentinella come colei che, nell’atteggiamento di vigilanza, scorge le prime luci dell’alba nuova, della rinascita del popolo, della presenza nuova di Dio in favore dei suoi eletti; ora Ezechiele </w:t>
      </w:r>
      <w:r w:rsidRPr="00D97FC9">
        <w:rPr>
          <w:rFonts w:asciiTheme="minorHAnsi" w:hAnsiTheme="minorHAnsi" w:cstheme="minorHAnsi"/>
          <w:color w:val="FF0000"/>
          <w:sz w:val="24"/>
          <w:szCs w:val="24"/>
        </w:rPr>
        <w:t>riprende questo significato spirituale chiedendo alla sentinella di Israele il coraggio di riprendere colui che con i suoi atteggiamenti sbagliati ferisce la comunione e la possibilità di una conversione a Dio, che libererà il suo popolo</w:t>
      </w:r>
      <w:r>
        <w:rPr>
          <w:rFonts w:asciiTheme="minorHAnsi" w:hAnsiTheme="minorHAnsi" w:cstheme="minorHAnsi"/>
          <w:sz w:val="24"/>
          <w:szCs w:val="24"/>
        </w:rPr>
        <w:t xml:space="preserve">. </w:t>
      </w:r>
    </w:p>
    <w:p w14:paraId="43D944B8" w14:textId="53485FEB" w:rsidR="00237E41" w:rsidRDefault="00A428D7" w:rsidP="00AD5089">
      <w:pPr>
        <w:jc w:val="both"/>
        <w:rPr>
          <w:rFonts w:asciiTheme="minorHAnsi" w:hAnsiTheme="minorHAnsi" w:cstheme="minorHAnsi"/>
          <w:sz w:val="24"/>
          <w:szCs w:val="24"/>
        </w:rPr>
      </w:pPr>
      <w:r>
        <w:rPr>
          <w:rFonts w:asciiTheme="minorHAnsi" w:hAnsiTheme="minorHAnsi" w:cstheme="minorHAnsi"/>
          <w:sz w:val="24"/>
          <w:szCs w:val="24"/>
        </w:rPr>
        <w:t xml:space="preserve">Il profeta ha questo compito, risvegliare alla responsabilità della conversione, pena la sua stessa vita, perché </w:t>
      </w:r>
      <w:r w:rsidRPr="00D97FC9">
        <w:rPr>
          <w:rFonts w:asciiTheme="minorHAnsi" w:hAnsiTheme="minorHAnsi" w:cstheme="minorHAnsi"/>
          <w:color w:val="FF0000"/>
          <w:sz w:val="24"/>
          <w:szCs w:val="24"/>
        </w:rPr>
        <w:t>sarà chiesto conto a lui</w:t>
      </w:r>
      <w:r>
        <w:rPr>
          <w:rFonts w:asciiTheme="minorHAnsi" w:hAnsiTheme="minorHAnsi" w:cstheme="minorHAnsi"/>
          <w:sz w:val="24"/>
          <w:szCs w:val="24"/>
        </w:rPr>
        <w:t xml:space="preserve">, se </w:t>
      </w:r>
      <w:r w:rsidR="00D97FC9">
        <w:rPr>
          <w:rFonts w:asciiTheme="minorHAnsi" w:hAnsiTheme="minorHAnsi" w:cstheme="minorHAnsi"/>
          <w:sz w:val="24"/>
          <w:szCs w:val="24"/>
        </w:rPr>
        <w:t>tace e non aiuta l’altro a cambiare</w:t>
      </w:r>
      <w:r>
        <w:rPr>
          <w:rFonts w:asciiTheme="minorHAnsi" w:hAnsiTheme="minorHAnsi" w:cstheme="minorHAnsi"/>
          <w:sz w:val="24"/>
          <w:szCs w:val="24"/>
        </w:rPr>
        <w:t xml:space="preserve">, della mancata conversione del fratello. </w:t>
      </w:r>
    </w:p>
    <w:p w14:paraId="7D680126" w14:textId="13CB6B27" w:rsidR="00AD5089" w:rsidRPr="00AD5089" w:rsidRDefault="00AD5089" w:rsidP="00AD5089">
      <w:pPr>
        <w:jc w:val="both"/>
        <w:rPr>
          <w:rFonts w:asciiTheme="minorHAnsi" w:hAnsiTheme="minorHAnsi" w:cstheme="minorHAnsi"/>
          <w:sz w:val="24"/>
          <w:szCs w:val="24"/>
        </w:rPr>
      </w:pPr>
      <w:r>
        <w:rPr>
          <w:rFonts w:asciiTheme="minorHAnsi" w:hAnsiTheme="minorHAnsi" w:cstheme="minorHAnsi"/>
          <w:sz w:val="24"/>
          <w:szCs w:val="24"/>
        </w:rPr>
        <w:t xml:space="preserve"> </w:t>
      </w:r>
    </w:p>
    <w:p w14:paraId="634CA26F" w14:textId="6DD4DEA4" w:rsidR="002842E5" w:rsidRPr="002842E5" w:rsidRDefault="00237E41" w:rsidP="002842E5">
      <w:pPr>
        <w:pStyle w:val="Paragrafoelenco"/>
        <w:numPr>
          <w:ilvl w:val="0"/>
          <w:numId w:val="4"/>
        </w:numPr>
        <w:tabs>
          <w:tab w:val="right" w:pos="3165"/>
        </w:tabs>
        <w:jc w:val="both"/>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 xml:space="preserve">La fatica </w:t>
      </w:r>
      <w:r w:rsidR="00BB75D2">
        <w:rPr>
          <w:rFonts w:asciiTheme="minorHAnsi" w:eastAsiaTheme="minorHAnsi" w:hAnsiTheme="minorHAnsi" w:cstheme="minorBidi"/>
          <w:b/>
          <w:bCs/>
          <w:sz w:val="24"/>
          <w:szCs w:val="24"/>
          <w:lang w:eastAsia="en-US"/>
        </w:rPr>
        <w:t xml:space="preserve">e la bellezza </w:t>
      </w:r>
      <w:r>
        <w:rPr>
          <w:rFonts w:asciiTheme="minorHAnsi" w:eastAsiaTheme="minorHAnsi" w:hAnsiTheme="minorHAnsi" w:cstheme="minorBidi"/>
          <w:b/>
          <w:bCs/>
          <w:sz w:val="24"/>
          <w:szCs w:val="24"/>
          <w:lang w:eastAsia="en-US"/>
        </w:rPr>
        <w:t>delle relazioni:</w:t>
      </w:r>
      <w:r w:rsidR="002842E5" w:rsidRPr="002842E5">
        <w:rPr>
          <w:rFonts w:asciiTheme="minorHAnsi" w:eastAsiaTheme="minorHAnsi" w:hAnsiTheme="minorHAnsi" w:cstheme="minorBidi"/>
          <w:b/>
          <w:bCs/>
          <w:sz w:val="24"/>
          <w:szCs w:val="24"/>
          <w:lang w:eastAsia="en-US"/>
        </w:rPr>
        <w:t xml:space="preserve"> </w:t>
      </w:r>
      <w:r w:rsidR="002842E5">
        <w:rPr>
          <w:rFonts w:asciiTheme="minorHAnsi" w:eastAsiaTheme="minorHAnsi" w:hAnsiTheme="minorHAnsi" w:cstheme="minorBidi"/>
          <w:b/>
          <w:bCs/>
          <w:sz w:val="24"/>
          <w:szCs w:val="24"/>
          <w:lang w:eastAsia="en-US"/>
        </w:rPr>
        <w:t>Mt 1</w:t>
      </w:r>
      <w:r>
        <w:rPr>
          <w:rFonts w:asciiTheme="minorHAnsi" w:eastAsiaTheme="minorHAnsi" w:hAnsiTheme="minorHAnsi" w:cstheme="minorBidi"/>
          <w:b/>
          <w:bCs/>
          <w:sz w:val="24"/>
          <w:szCs w:val="24"/>
          <w:lang w:eastAsia="en-US"/>
        </w:rPr>
        <w:t>8</w:t>
      </w:r>
      <w:r w:rsidR="002842E5">
        <w:rPr>
          <w:rFonts w:asciiTheme="minorHAnsi" w:eastAsiaTheme="minorHAnsi" w:hAnsiTheme="minorHAnsi" w:cstheme="minorBidi"/>
          <w:b/>
          <w:bCs/>
          <w:sz w:val="24"/>
          <w:szCs w:val="24"/>
          <w:lang w:eastAsia="en-US"/>
        </w:rPr>
        <w:t>,</w:t>
      </w:r>
      <w:r>
        <w:rPr>
          <w:rFonts w:asciiTheme="minorHAnsi" w:eastAsiaTheme="minorHAnsi" w:hAnsiTheme="minorHAnsi" w:cstheme="minorBidi"/>
          <w:b/>
          <w:bCs/>
          <w:sz w:val="24"/>
          <w:szCs w:val="24"/>
          <w:lang w:eastAsia="en-US"/>
        </w:rPr>
        <w:t>15-20</w:t>
      </w:r>
    </w:p>
    <w:p w14:paraId="4A083247" w14:textId="77777777" w:rsidR="003F068F" w:rsidRPr="003F068F" w:rsidRDefault="003F068F" w:rsidP="003F068F">
      <w:pPr>
        <w:jc w:val="both"/>
        <w:rPr>
          <w:rFonts w:asciiTheme="minorHAnsi" w:hAnsiTheme="minorHAnsi" w:cstheme="minorHAnsi"/>
          <w:bCs/>
          <w:sz w:val="24"/>
          <w:szCs w:val="24"/>
        </w:rPr>
      </w:pPr>
      <w:r w:rsidRPr="003F068F">
        <w:rPr>
          <w:rFonts w:asciiTheme="minorHAnsi" w:hAnsiTheme="minorHAnsi" w:cstheme="minorHAnsi"/>
          <w:bCs/>
          <w:sz w:val="24"/>
          <w:szCs w:val="24"/>
        </w:rPr>
        <w:t xml:space="preserve">Nel capitolo 18 del vangelo secondo Matteo leggiamo </w:t>
      </w:r>
      <w:r w:rsidRPr="00D97FC9">
        <w:rPr>
          <w:rFonts w:asciiTheme="minorHAnsi" w:hAnsiTheme="minorHAnsi" w:cstheme="minorHAnsi"/>
          <w:color w:val="FF0000"/>
          <w:sz w:val="24"/>
          <w:szCs w:val="24"/>
        </w:rPr>
        <w:t>diversi insegnamenti di Gesù riguardanti la vita della sua comunità</w:t>
      </w:r>
      <w:r w:rsidRPr="003F068F">
        <w:rPr>
          <w:rFonts w:asciiTheme="minorHAnsi" w:hAnsiTheme="minorHAnsi" w:cstheme="minorHAnsi"/>
          <w:bCs/>
          <w:sz w:val="24"/>
          <w:szCs w:val="24"/>
        </w:rPr>
        <w:t xml:space="preserve">, la comunità cristiana. L’evangelista li raccoglie e li raduna qui per consegnare ai cristiani degli orientamenti in un’ora </w:t>
      </w:r>
      <w:r w:rsidRPr="00D97FC9">
        <w:rPr>
          <w:rFonts w:asciiTheme="minorHAnsi" w:hAnsiTheme="minorHAnsi" w:cstheme="minorHAnsi"/>
          <w:color w:val="FF0000"/>
          <w:sz w:val="24"/>
          <w:szCs w:val="24"/>
        </w:rPr>
        <w:t>già segnata dalla fatica della vita ecclesiale tra fratelli e sorelle in conflitto</w:t>
      </w:r>
      <w:r w:rsidRPr="003F068F">
        <w:rPr>
          <w:rFonts w:asciiTheme="minorHAnsi" w:hAnsiTheme="minorHAnsi" w:cstheme="minorHAnsi"/>
          <w:bCs/>
          <w:sz w:val="24"/>
          <w:szCs w:val="24"/>
        </w:rPr>
        <w:t xml:space="preserve">, da rivalità e patologie di rapporti tra autorità e credenti. Il messaggio centrale di questa pagina indica </w:t>
      </w:r>
      <w:r w:rsidRPr="00D97FC9">
        <w:rPr>
          <w:rFonts w:asciiTheme="minorHAnsi" w:hAnsiTheme="minorHAnsi" w:cstheme="minorHAnsi"/>
          <w:color w:val="FF0000"/>
          <w:sz w:val="24"/>
          <w:szCs w:val="24"/>
        </w:rPr>
        <w:t>la misericordia come decisiva</w:t>
      </w:r>
      <w:r w:rsidRPr="003F068F">
        <w:rPr>
          <w:rFonts w:asciiTheme="minorHAnsi" w:hAnsiTheme="minorHAnsi" w:cstheme="minorHAnsi"/>
          <w:bCs/>
          <w:sz w:val="24"/>
          <w:szCs w:val="24"/>
        </w:rPr>
        <w:t>, assolutamente necessaria nei rapporti tra fratelli e sorelle.</w:t>
      </w:r>
    </w:p>
    <w:p w14:paraId="115E5569" w14:textId="3AB9B34A" w:rsidR="005E6264" w:rsidRDefault="003F068F" w:rsidP="00153998">
      <w:pPr>
        <w:jc w:val="both"/>
        <w:rPr>
          <w:rFonts w:asciiTheme="minorHAnsi" w:hAnsiTheme="minorHAnsi" w:cstheme="minorHAnsi"/>
          <w:sz w:val="24"/>
          <w:szCs w:val="24"/>
        </w:rPr>
      </w:pPr>
      <w:r>
        <w:rPr>
          <w:rFonts w:asciiTheme="minorHAnsi" w:hAnsiTheme="minorHAnsi" w:cstheme="minorHAnsi"/>
          <w:sz w:val="24"/>
          <w:szCs w:val="24"/>
        </w:rPr>
        <w:t>In effetti, il</w:t>
      </w:r>
      <w:r w:rsidR="00012C31">
        <w:rPr>
          <w:rFonts w:asciiTheme="minorHAnsi" w:hAnsiTheme="minorHAnsi" w:cstheme="minorHAnsi"/>
          <w:sz w:val="24"/>
          <w:szCs w:val="24"/>
        </w:rPr>
        <w:t xml:space="preserve"> testo del vangelo ci scaraventa direttamente dentro</w:t>
      </w:r>
      <w:r w:rsidR="005E6264">
        <w:rPr>
          <w:rFonts w:asciiTheme="minorHAnsi" w:hAnsiTheme="minorHAnsi" w:cstheme="minorHAnsi"/>
          <w:sz w:val="24"/>
          <w:szCs w:val="24"/>
        </w:rPr>
        <w:t xml:space="preserve"> la</w:t>
      </w:r>
      <w:r w:rsidR="00012C31">
        <w:rPr>
          <w:rFonts w:asciiTheme="minorHAnsi" w:hAnsiTheme="minorHAnsi" w:cstheme="minorHAnsi"/>
          <w:sz w:val="24"/>
          <w:szCs w:val="24"/>
        </w:rPr>
        <w:t xml:space="preserve"> questione </w:t>
      </w:r>
      <w:r w:rsidR="00012C31" w:rsidRPr="00D97FC9">
        <w:rPr>
          <w:rFonts w:asciiTheme="minorHAnsi" w:hAnsiTheme="minorHAnsi" w:cstheme="minorHAnsi"/>
          <w:color w:val="FF0000"/>
          <w:sz w:val="24"/>
          <w:szCs w:val="24"/>
        </w:rPr>
        <w:t>d</w:t>
      </w:r>
      <w:r w:rsidR="005E6264" w:rsidRPr="00D97FC9">
        <w:rPr>
          <w:rFonts w:asciiTheme="minorHAnsi" w:hAnsiTheme="minorHAnsi" w:cstheme="minorHAnsi"/>
          <w:color w:val="FF0000"/>
          <w:sz w:val="24"/>
          <w:szCs w:val="24"/>
        </w:rPr>
        <w:t>ella</w:t>
      </w:r>
      <w:r w:rsidR="00012C31" w:rsidRPr="00D97FC9">
        <w:rPr>
          <w:rFonts w:asciiTheme="minorHAnsi" w:hAnsiTheme="minorHAnsi" w:cstheme="minorHAnsi"/>
          <w:color w:val="FF0000"/>
          <w:sz w:val="24"/>
          <w:szCs w:val="24"/>
        </w:rPr>
        <w:t xml:space="preserve"> responsabilità reciproca</w:t>
      </w:r>
      <w:r w:rsidR="005E6264" w:rsidRPr="00D97FC9">
        <w:rPr>
          <w:rFonts w:asciiTheme="minorHAnsi" w:hAnsiTheme="minorHAnsi" w:cstheme="minorHAnsi"/>
          <w:color w:val="FF0000"/>
          <w:sz w:val="24"/>
          <w:szCs w:val="24"/>
        </w:rPr>
        <w:t xml:space="preserve"> in ambito di correzione fraterna</w:t>
      </w:r>
      <w:r w:rsidR="005E6264">
        <w:rPr>
          <w:rFonts w:asciiTheme="minorHAnsi" w:hAnsiTheme="minorHAnsi" w:cstheme="minorHAnsi"/>
          <w:sz w:val="24"/>
          <w:szCs w:val="24"/>
        </w:rPr>
        <w:t xml:space="preserve">. Le poche righe del brano mettono in luce un aspetto chiaro: </w:t>
      </w:r>
      <w:r w:rsidR="005E6264" w:rsidRPr="0084121D">
        <w:rPr>
          <w:rFonts w:asciiTheme="minorHAnsi" w:hAnsiTheme="minorHAnsi" w:cstheme="minorHAnsi"/>
          <w:color w:val="FF0000"/>
          <w:sz w:val="24"/>
          <w:szCs w:val="24"/>
        </w:rPr>
        <w:t>la correzione fraterna ha a che fare con la comunione</w:t>
      </w:r>
      <w:r w:rsidR="005E6264">
        <w:rPr>
          <w:rFonts w:asciiTheme="minorHAnsi" w:hAnsiTheme="minorHAnsi" w:cstheme="minorHAnsi"/>
          <w:sz w:val="24"/>
          <w:szCs w:val="24"/>
        </w:rPr>
        <w:t xml:space="preserve">! Non è quindi un semplice atteggiamento moralistico, che mira a ricostituire una realtà perduta o la ripresa di situazione da raddrizzare, ma </w:t>
      </w:r>
      <w:r w:rsidR="005E6264" w:rsidRPr="0084121D">
        <w:rPr>
          <w:rFonts w:asciiTheme="minorHAnsi" w:hAnsiTheme="minorHAnsi" w:cstheme="minorHAnsi"/>
          <w:color w:val="FF0000"/>
          <w:sz w:val="24"/>
          <w:szCs w:val="24"/>
        </w:rPr>
        <w:t>è una questione di amore reciproco</w:t>
      </w:r>
      <w:r w:rsidR="005E6264">
        <w:rPr>
          <w:rFonts w:asciiTheme="minorHAnsi" w:hAnsiTheme="minorHAnsi" w:cstheme="minorHAnsi"/>
          <w:sz w:val="24"/>
          <w:szCs w:val="24"/>
        </w:rPr>
        <w:t xml:space="preserve">. Sullo sfondo c’è la qualità delle relazioni che Matteo ha affrontato nel capitolo precedente alla nostra pericope; la quale pericope si articola in </w:t>
      </w:r>
      <w:r w:rsidR="005E6264" w:rsidRPr="0084121D">
        <w:rPr>
          <w:rFonts w:asciiTheme="minorHAnsi" w:hAnsiTheme="minorHAnsi" w:cstheme="minorHAnsi"/>
          <w:color w:val="FF0000"/>
          <w:sz w:val="24"/>
          <w:szCs w:val="24"/>
        </w:rPr>
        <w:t xml:space="preserve">due parti </w:t>
      </w:r>
      <w:r w:rsidR="005E6264" w:rsidRPr="0084121D">
        <w:rPr>
          <w:rFonts w:asciiTheme="minorHAnsi" w:hAnsiTheme="minorHAnsi" w:cstheme="minorHAnsi"/>
          <w:sz w:val="24"/>
          <w:szCs w:val="24"/>
        </w:rPr>
        <w:t>che ci forniscono le linee di un</w:t>
      </w:r>
      <w:r w:rsidRPr="0084121D">
        <w:rPr>
          <w:rFonts w:asciiTheme="minorHAnsi" w:hAnsiTheme="minorHAnsi" w:cstheme="minorHAnsi"/>
          <w:sz w:val="24"/>
          <w:szCs w:val="24"/>
        </w:rPr>
        <w:t>’</w:t>
      </w:r>
      <w:r w:rsidR="005E6264" w:rsidRPr="0084121D">
        <w:rPr>
          <w:rFonts w:asciiTheme="minorHAnsi" w:hAnsiTheme="minorHAnsi" w:cstheme="minorHAnsi"/>
          <w:sz w:val="24"/>
          <w:szCs w:val="24"/>
        </w:rPr>
        <w:t>azione pastorale intra</w:t>
      </w:r>
      <w:r w:rsidR="00BC5EA0" w:rsidRPr="0084121D">
        <w:rPr>
          <w:rFonts w:asciiTheme="minorHAnsi" w:hAnsiTheme="minorHAnsi" w:cstheme="minorHAnsi"/>
          <w:sz w:val="24"/>
          <w:szCs w:val="24"/>
        </w:rPr>
        <w:t xml:space="preserve"> </w:t>
      </w:r>
      <w:r w:rsidR="005E6264" w:rsidRPr="0084121D">
        <w:rPr>
          <w:rFonts w:asciiTheme="minorHAnsi" w:hAnsiTheme="minorHAnsi" w:cstheme="minorHAnsi"/>
          <w:sz w:val="24"/>
          <w:szCs w:val="24"/>
        </w:rPr>
        <w:t>ecclesiale per permettere al</w:t>
      </w:r>
      <w:r w:rsidR="005E6264">
        <w:rPr>
          <w:rFonts w:asciiTheme="minorHAnsi" w:hAnsiTheme="minorHAnsi" w:cstheme="minorHAnsi"/>
          <w:sz w:val="24"/>
          <w:szCs w:val="24"/>
        </w:rPr>
        <w:t xml:space="preserve"> peccatore di convertirsi: </w:t>
      </w:r>
    </w:p>
    <w:p w14:paraId="432EDD34" w14:textId="77777777" w:rsidR="005E6264" w:rsidRPr="005E6264" w:rsidRDefault="005E6264" w:rsidP="00153998">
      <w:pPr>
        <w:jc w:val="both"/>
        <w:rPr>
          <w:rFonts w:asciiTheme="minorHAnsi" w:hAnsiTheme="minorHAnsi" w:cstheme="minorHAnsi"/>
          <w:sz w:val="8"/>
          <w:szCs w:val="8"/>
        </w:rPr>
      </w:pPr>
    </w:p>
    <w:p w14:paraId="6356434A" w14:textId="4E9B26BE" w:rsidR="005E6264" w:rsidRDefault="005E6264" w:rsidP="005E6264">
      <w:pPr>
        <w:pStyle w:val="Paragrafoelenco"/>
        <w:numPr>
          <w:ilvl w:val="0"/>
          <w:numId w:val="17"/>
        </w:numPr>
        <w:jc w:val="both"/>
        <w:rPr>
          <w:rFonts w:asciiTheme="minorHAnsi" w:hAnsiTheme="minorHAnsi" w:cstheme="minorHAnsi"/>
          <w:sz w:val="24"/>
          <w:szCs w:val="24"/>
        </w:rPr>
      </w:pPr>
      <w:proofErr w:type="spellStart"/>
      <w:r>
        <w:rPr>
          <w:rFonts w:asciiTheme="minorHAnsi" w:hAnsiTheme="minorHAnsi" w:cstheme="minorHAnsi"/>
          <w:sz w:val="24"/>
          <w:szCs w:val="24"/>
        </w:rPr>
        <w:t>Vv</w:t>
      </w:r>
      <w:proofErr w:type="spellEnd"/>
      <w:r>
        <w:rPr>
          <w:rFonts w:asciiTheme="minorHAnsi" w:hAnsiTheme="minorHAnsi" w:cstheme="minorHAnsi"/>
          <w:sz w:val="24"/>
          <w:szCs w:val="24"/>
        </w:rPr>
        <w:t xml:space="preserve">. 15-18: </w:t>
      </w:r>
      <w:r w:rsidRPr="0084121D">
        <w:rPr>
          <w:rFonts w:asciiTheme="minorHAnsi" w:hAnsiTheme="minorHAnsi" w:cstheme="minorHAnsi"/>
          <w:color w:val="FF0000"/>
          <w:sz w:val="24"/>
          <w:szCs w:val="24"/>
        </w:rPr>
        <w:t>la pratica della correzione fraterna</w:t>
      </w:r>
      <w:r>
        <w:rPr>
          <w:rFonts w:asciiTheme="minorHAnsi" w:hAnsiTheme="minorHAnsi" w:cstheme="minorHAnsi"/>
          <w:sz w:val="24"/>
          <w:szCs w:val="24"/>
        </w:rPr>
        <w:t>;</w:t>
      </w:r>
    </w:p>
    <w:p w14:paraId="71762292" w14:textId="48BF5E33" w:rsidR="005E6264" w:rsidRDefault="005E6264" w:rsidP="005E6264">
      <w:pPr>
        <w:pStyle w:val="Paragrafoelenco"/>
        <w:numPr>
          <w:ilvl w:val="0"/>
          <w:numId w:val="17"/>
        </w:numPr>
        <w:jc w:val="both"/>
        <w:rPr>
          <w:rFonts w:asciiTheme="minorHAnsi" w:hAnsiTheme="minorHAnsi" w:cstheme="minorHAnsi"/>
          <w:sz w:val="24"/>
          <w:szCs w:val="24"/>
        </w:rPr>
      </w:pPr>
      <w:proofErr w:type="spellStart"/>
      <w:r>
        <w:rPr>
          <w:rFonts w:asciiTheme="minorHAnsi" w:hAnsiTheme="minorHAnsi" w:cstheme="minorHAnsi"/>
          <w:sz w:val="24"/>
          <w:szCs w:val="24"/>
        </w:rPr>
        <w:t>Vv</w:t>
      </w:r>
      <w:proofErr w:type="spellEnd"/>
      <w:r>
        <w:rPr>
          <w:rFonts w:asciiTheme="minorHAnsi" w:hAnsiTheme="minorHAnsi" w:cstheme="minorHAnsi"/>
          <w:sz w:val="24"/>
          <w:szCs w:val="24"/>
        </w:rPr>
        <w:t xml:space="preserve">. 19-20: </w:t>
      </w:r>
      <w:r w:rsidRPr="0084121D">
        <w:rPr>
          <w:rFonts w:asciiTheme="minorHAnsi" w:hAnsiTheme="minorHAnsi" w:cstheme="minorHAnsi"/>
          <w:color w:val="FF0000"/>
          <w:sz w:val="24"/>
          <w:szCs w:val="24"/>
        </w:rPr>
        <w:t>i fondamenti teologici</w:t>
      </w:r>
      <w:r>
        <w:rPr>
          <w:rFonts w:asciiTheme="minorHAnsi" w:hAnsiTheme="minorHAnsi" w:cstheme="minorHAnsi"/>
          <w:sz w:val="24"/>
          <w:szCs w:val="24"/>
        </w:rPr>
        <w:t xml:space="preserve"> sui quali essa si fonda.</w:t>
      </w:r>
    </w:p>
    <w:p w14:paraId="3FA6FD14" w14:textId="77777777" w:rsidR="005E6264" w:rsidRPr="005E6264" w:rsidRDefault="005E6264" w:rsidP="005E6264">
      <w:pPr>
        <w:pStyle w:val="Paragrafoelenco"/>
        <w:jc w:val="both"/>
        <w:rPr>
          <w:rFonts w:asciiTheme="minorHAnsi" w:hAnsiTheme="minorHAnsi" w:cstheme="minorHAnsi"/>
          <w:sz w:val="8"/>
          <w:szCs w:val="8"/>
        </w:rPr>
      </w:pPr>
    </w:p>
    <w:p w14:paraId="13F10504" w14:textId="1BD6D612" w:rsidR="00153998" w:rsidRDefault="005E6264" w:rsidP="005E6264">
      <w:pPr>
        <w:jc w:val="both"/>
        <w:rPr>
          <w:rFonts w:asciiTheme="minorHAnsi" w:hAnsiTheme="minorHAnsi" w:cstheme="minorHAnsi"/>
          <w:sz w:val="24"/>
          <w:szCs w:val="24"/>
        </w:rPr>
      </w:pPr>
      <w:r>
        <w:rPr>
          <w:rFonts w:asciiTheme="minorHAnsi" w:hAnsiTheme="minorHAnsi" w:cstheme="minorHAnsi"/>
          <w:sz w:val="24"/>
          <w:szCs w:val="24"/>
        </w:rPr>
        <w:t xml:space="preserve">Vediamo passo </w:t>
      </w:r>
      <w:proofErr w:type="spellStart"/>
      <w:r>
        <w:rPr>
          <w:rFonts w:asciiTheme="minorHAnsi" w:hAnsiTheme="minorHAnsi" w:cstheme="minorHAnsi"/>
          <w:sz w:val="24"/>
          <w:szCs w:val="24"/>
        </w:rPr>
        <w:t>passo</w:t>
      </w:r>
      <w:proofErr w:type="spellEnd"/>
      <w:r>
        <w:rPr>
          <w:rFonts w:asciiTheme="minorHAnsi" w:hAnsiTheme="minorHAnsi" w:cstheme="minorHAnsi"/>
          <w:sz w:val="24"/>
          <w:szCs w:val="24"/>
        </w:rPr>
        <w:t xml:space="preserve"> questi due momenti.</w:t>
      </w:r>
      <w:r w:rsidRPr="005E6264">
        <w:rPr>
          <w:rFonts w:asciiTheme="minorHAnsi" w:hAnsiTheme="minorHAnsi" w:cstheme="minorHAnsi"/>
          <w:sz w:val="24"/>
          <w:szCs w:val="24"/>
        </w:rPr>
        <w:t xml:space="preserve">  </w:t>
      </w:r>
    </w:p>
    <w:p w14:paraId="1BDF2837" w14:textId="5B1677E2" w:rsidR="00BB75D2" w:rsidRPr="00BB75D2" w:rsidRDefault="00BB75D2" w:rsidP="005E6264">
      <w:pPr>
        <w:jc w:val="both"/>
        <w:rPr>
          <w:rFonts w:asciiTheme="minorHAnsi" w:hAnsiTheme="minorHAnsi" w:cstheme="minorHAnsi"/>
          <w:sz w:val="8"/>
          <w:szCs w:val="8"/>
        </w:rPr>
      </w:pPr>
    </w:p>
    <w:p w14:paraId="0801F1E5" w14:textId="5D9AABB6" w:rsidR="00BB75D2" w:rsidRPr="0084121D" w:rsidRDefault="00BB75D2" w:rsidP="00BB75D2">
      <w:pPr>
        <w:pStyle w:val="Paragrafoelenco"/>
        <w:numPr>
          <w:ilvl w:val="0"/>
          <w:numId w:val="18"/>
        </w:numPr>
        <w:jc w:val="both"/>
        <w:rPr>
          <w:rFonts w:asciiTheme="minorHAnsi" w:hAnsiTheme="minorHAnsi" w:cstheme="minorHAnsi"/>
          <w:b/>
          <w:bCs/>
          <w:color w:val="FFC000"/>
          <w:sz w:val="24"/>
          <w:szCs w:val="24"/>
        </w:rPr>
      </w:pPr>
      <w:r w:rsidRPr="0084121D">
        <w:rPr>
          <w:rFonts w:asciiTheme="minorHAnsi" w:hAnsiTheme="minorHAnsi" w:cstheme="minorHAnsi"/>
          <w:b/>
          <w:bCs/>
          <w:color w:val="FFC000"/>
          <w:sz w:val="24"/>
          <w:szCs w:val="24"/>
        </w:rPr>
        <w:t>La correzione fraterna</w:t>
      </w:r>
    </w:p>
    <w:p w14:paraId="66FF35C4" w14:textId="77777777" w:rsidR="00BB75D2" w:rsidRDefault="00BB75D2" w:rsidP="00BB75D2">
      <w:pPr>
        <w:jc w:val="both"/>
        <w:rPr>
          <w:rFonts w:asciiTheme="minorHAnsi" w:hAnsiTheme="minorHAnsi" w:cstheme="minorHAnsi"/>
          <w:sz w:val="24"/>
          <w:szCs w:val="24"/>
        </w:rPr>
      </w:pPr>
      <w:r>
        <w:rPr>
          <w:rFonts w:asciiTheme="minorHAnsi" w:hAnsiTheme="minorHAnsi" w:cstheme="minorHAnsi"/>
          <w:sz w:val="24"/>
          <w:szCs w:val="24"/>
        </w:rPr>
        <w:t xml:space="preserve">Il tema è costruito secondo i canoni classici della </w:t>
      </w:r>
      <w:r w:rsidRPr="0084121D">
        <w:rPr>
          <w:rFonts w:asciiTheme="minorHAnsi" w:hAnsiTheme="minorHAnsi" w:cstheme="minorHAnsi"/>
          <w:color w:val="FF0000"/>
          <w:sz w:val="24"/>
          <w:szCs w:val="24"/>
        </w:rPr>
        <w:t>“casistica”</w:t>
      </w:r>
      <w:r>
        <w:rPr>
          <w:rFonts w:asciiTheme="minorHAnsi" w:hAnsiTheme="minorHAnsi" w:cstheme="minorHAnsi"/>
          <w:sz w:val="24"/>
          <w:szCs w:val="24"/>
        </w:rPr>
        <w:t xml:space="preserve">: </w:t>
      </w:r>
      <w:r w:rsidRPr="0084121D">
        <w:rPr>
          <w:rFonts w:asciiTheme="minorHAnsi" w:hAnsiTheme="minorHAnsi" w:cstheme="minorHAnsi"/>
          <w:color w:val="FF0000"/>
          <w:sz w:val="24"/>
          <w:szCs w:val="24"/>
        </w:rPr>
        <w:t>si prevede un caso e se ne esprime la soluzione che si snoda attraverso il binomio ascoltare - non ascoltare. I casi sono narrati in un crescendo fino ad arrivare all’espulsione dalla comunità</w:t>
      </w:r>
      <w:r>
        <w:rPr>
          <w:rFonts w:asciiTheme="minorHAnsi" w:hAnsiTheme="minorHAnsi" w:cstheme="minorHAnsi"/>
          <w:sz w:val="24"/>
          <w:szCs w:val="24"/>
        </w:rPr>
        <w:t xml:space="preserve">. </w:t>
      </w:r>
    </w:p>
    <w:p w14:paraId="479607AE" w14:textId="77777777" w:rsidR="0084121D" w:rsidRDefault="00BB75D2" w:rsidP="00BB75D2">
      <w:pPr>
        <w:jc w:val="both"/>
        <w:rPr>
          <w:rFonts w:asciiTheme="minorHAnsi" w:hAnsiTheme="minorHAnsi" w:cstheme="minorHAnsi"/>
          <w:sz w:val="24"/>
          <w:szCs w:val="24"/>
        </w:rPr>
      </w:pPr>
      <w:r>
        <w:rPr>
          <w:rFonts w:asciiTheme="minorHAnsi" w:hAnsiTheme="minorHAnsi" w:cstheme="minorHAnsi"/>
          <w:sz w:val="24"/>
          <w:szCs w:val="24"/>
        </w:rPr>
        <w:t xml:space="preserve">Il testo </w:t>
      </w:r>
      <w:r w:rsidRPr="0084121D">
        <w:rPr>
          <w:rFonts w:asciiTheme="minorHAnsi" w:hAnsiTheme="minorHAnsi" w:cstheme="minorHAnsi"/>
          <w:color w:val="FF0000"/>
          <w:sz w:val="24"/>
          <w:szCs w:val="24"/>
        </w:rPr>
        <w:t>al v. 15 propone due traduzioni alternative</w:t>
      </w:r>
      <w:r>
        <w:rPr>
          <w:rFonts w:asciiTheme="minorHAnsi" w:hAnsiTheme="minorHAnsi" w:cstheme="minorHAnsi"/>
          <w:sz w:val="24"/>
          <w:szCs w:val="24"/>
        </w:rPr>
        <w:t xml:space="preserve">, che on vari codici o manoscritti si alternano: la versione che dice </w:t>
      </w:r>
      <w:r w:rsidRPr="0084121D">
        <w:rPr>
          <w:rFonts w:asciiTheme="minorHAnsi" w:hAnsiTheme="minorHAnsi" w:cstheme="minorHAnsi"/>
          <w:b/>
          <w:bCs/>
          <w:color w:val="92D050"/>
          <w:sz w:val="24"/>
          <w:szCs w:val="24"/>
        </w:rPr>
        <w:t>“se tuo fratello commetterà una colpa”</w:t>
      </w:r>
      <w:r>
        <w:rPr>
          <w:rFonts w:asciiTheme="minorHAnsi" w:hAnsiTheme="minorHAnsi" w:cstheme="minorHAnsi"/>
          <w:sz w:val="24"/>
          <w:szCs w:val="24"/>
        </w:rPr>
        <w:t xml:space="preserve"> e quella che a queste parole aggiunge </w:t>
      </w:r>
      <w:r w:rsidRPr="0084121D">
        <w:rPr>
          <w:rFonts w:asciiTheme="minorHAnsi" w:hAnsiTheme="minorHAnsi" w:cstheme="minorHAnsi"/>
          <w:b/>
          <w:bCs/>
          <w:color w:val="92D050"/>
          <w:sz w:val="24"/>
          <w:szCs w:val="24"/>
        </w:rPr>
        <w:lastRenderedPageBreak/>
        <w:t>“contro di te”</w:t>
      </w:r>
      <w:r>
        <w:rPr>
          <w:rFonts w:asciiTheme="minorHAnsi" w:hAnsiTheme="minorHAnsi" w:cstheme="minorHAnsi"/>
          <w:sz w:val="24"/>
          <w:szCs w:val="24"/>
        </w:rPr>
        <w:t xml:space="preserve">. Sembra a molti studiosi che </w:t>
      </w:r>
      <w:r w:rsidRPr="0084121D">
        <w:rPr>
          <w:rFonts w:asciiTheme="minorHAnsi" w:hAnsiTheme="minorHAnsi" w:cstheme="minorHAnsi"/>
          <w:color w:val="FF0000"/>
          <w:sz w:val="24"/>
          <w:szCs w:val="24"/>
        </w:rPr>
        <w:t>la forma originale sia quella senza l’aggiunta</w:t>
      </w:r>
      <w:r>
        <w:rPr>
          <w:rFonts w:asciiTheme="minorHAnsi" w:hAnsiTheme="minorHAnsi" w:cstheme="minorHAnsi"/>
          <w:sz w:val="24"/>
          <w:szCs w:val="24"/>
        </w:rPr>
        <w:t xml:space="preserve">; apparentemente cambia poco, in </w:t>
      </w:r>
      <w:r w:rsidRPr="0084121D">
        <w:rPr>
          <w:rFonts w:asciiTheme="minorHAnsi" w:hAnsiTheme="minorHAnsi" w:cstheme="minorHAnsi"/>
          <w:sz w:val="24"/>
          <w:szCs w:val="24"/>
        </w:rPr>
        <w:t>realtà</w:t>
      </w:r>
      <w:r w:rsidRPr="0084121D">
        <w:rPr>
          <w:rFonts w:asciiTheme="minorHAnsi" w:hAnsiTheme="minorHAnsi" w:cstheme="minorHAnsi"/>
          <w:color w:val="FF0000"/>
          <w:sz w:val="24"/>
          <w:szCs w:val="24"/>
        </w:rPr>
        <w:t xml:space="preserve"> togliere</w:t>
      </w:r>
      <w:r>
        <w:rPr>
          <w:rFonts w:asciiTheme="minorHAnsi" w:hAnsiTheme="minorHAnsi" w:cstheme="minorHAnsi"/>
          <w:sz w:val="24"/>
          <w:szCs w:val="24"/>
        </w:rPr>
        <w:t xml:space="preserve"> </w:t>
      </w:r>
      <w:r w:rsidRPr="0084121D">
        <w:rPr>
          <w:rFonts w:asciiTheme="minorHAnsi" w:hAnsiTheme="minorHAnsi" w:cstheme="minorHAnsi"/>
          <w:b/>
          <w:bCs/>
          <w:color w:val="92D050"/>
          <w:sz w:val="24"/>
          <w:szCs w:val="24"/>
        </w:rPr>
        <w:t>“contro di te”</w:t>
      </w:r>
      <w:r>
        <w:rPr>
          <w:rFonts w:asciiTheme="minorHAnsi" w:hAnsiTheme="minorHAnsi" w:cstheme="minorHAnsi"/>
          <w:sz w:val="24"/>
          <w:szCs w:val="24"/>
        </w:rPr>
        <w:t xml:space="preserve"> </w:t>
      </w:r>
      <w:r w:rsidRPr="0084121D">
        <w:rPr>
          <w:rFonts w:asciiTheme="minorHAnsi" w:hAnsiTheme="minorHAnsi" w:cstheme="minorHAnsi"/>
          <w:color w:val="FF0000"/>
          <w:sz w:val="24"/>
          <w:szCs w:val="24"/>
        </w:rPr>
        <w:t>permette di inglobare anche il caso di un peccato pubblico, non solo un’offesa personale</w:t>
      </w:r>
      <w:r>
        <w:rPr>
          <w:rFonts w:asciiTheme="minorHAnsi" w:hAnsiTheme="minorHAnsi" w:cstheme="minorHAnsi"/>
          <w:sz w:val="24"/>
          <w:szCs w:val="24"/>
        </w:rPr>
        <w:t xml:space="preserve">. </w:t>
      </w:r>
    </w:p>
    <w:p w14:paraId="11BA4567" w14:textId="2836DF1F" w:rsidR="00BB75D2" w:rsidRDefault="00BB75D2" w:rsidP="00BB75D2">
      <w:pPr>
        <w:jc w:val="both"/>
        <w:rPr>
          <w:rFonts w:asciiTheme="minorHAnsi" w:hAnsiTheme="minorHAnsi" w:cstheme="minorHAnsi"/>
          <w:sz w:val="24"/>
          <w:szCs w:val="24"/>
        </w:rPr>
      </w:pPr>
      <w:r>
        <w:rPr>
          <w:rFonts w:asciiTheme="minorHAnsi" w:hAnsiTheme="minorHAnsi" w:cstheme="minorHAnsi"/>
          <w:sz w:val="24"/>
          <w:szCs w:val="24"/>
        </w:rPr>
        <w:t xml:space="preserve">La pericope diventa quindi </w:t>
      </w:r>
      <w:r w:rsidRPr="0084121D">
        <w:rPr>
          <w:rFonts w:asciiTheme="minorHAnsi" w:hAnsiTheme="minorHAnsi" w:cstheme="minorHAnsi"/>
          <w:color w:val="FF0000"/>
          <w:sz w:val="24"/>
          <w:szCs w:val="24"/>
        </w:rPr>
        <w:t>un monito per l’atteggiamento della comunità cristiana tutta</w:t>
      </w:r>
      <w:r>
        <w:rPr>
          <w:rFonts w:asciiTheme="minorHAnsi" w:hAnsiTheme="minorHAnsi" w:cstheme="minorHAnsi"/>
          <w:sz w:val="24"/>
          <w:szCs w:val="24"/>
        </w:rPr>
        <w:t>, non solo per un singolo credente e per una offesa che lo tocca direttamente. D’altra parte, il v. 21, che non fa parte di questa liturgia, esprime più direttamente la questione introducendo il tema del perdono a livello personale.</w:t>
      </w:r>
    </w:p>
    <w:p w14:paraId="24C9412E" w14:textId="77777777" w:rsidR="0084121D" w:rsidRDefault="00BB75D2" w:rsidP="00BB75D2">
      <w:pPr>
        <w:jc w:val="both"/>
        <w:rPr>
          <w:rFonts w:asciiTheme="minorHAnsi" w:hAnsiTheme="minorHAnsi" w:cstheme="minorHAnsi"/>
          <w:sz w:val="24"/>
          <w:szCs w:val="24"/>
        </w:rPr>
      </w:pPr>
      <w:r>
        <w:rPr>
          <w:rFonts w:asciiTheme="minorHAnsi" w:hAnsiTheme="minorHAnsi" w:cstheme="minorHAnsi"/>
          <w:sz w:val="24"/>
          <w:szCs w:val="24"/>
        </w:rPr>
        <w:t xml:space="preserve">Il termine </w:t>
      </w:r>
      <w:r w:rsidRPr="0084121D">
        <w:rPr>
          <w:rFonts w:asciiTheme="minorHAnsi" w:hAnsiTheme="minorHAnsi" w:cstheme="minorHAnsi"/>
          <w:b/>
          <w:bCs/>
          <w:color w:val="92D050"/>
          <w:sz w:val="24"/>
          <w:szCs w:val="24"/>
        </w:rPr>
        <w:t>“fratello”</w:t>
      </w:r>
      <w:r>
        <w:rPr>
          <w:rFonts w:asciiTheme="minorHAnsi" w:hAnsiTheme="minorHAnsi" w:cstheme="minorHAnsi"/>
          <w:sz w:val="24"/>
          <w:szCs w:val="24"/>
        </w:rPr>
        <w:t xml:space="preserve"> è qui da </w:t>
      </w:r>
      <w:r w:rsidRPr="0084121D">
        <w:rPr>
          <w:rFonts w:asciiTheme="minorHAnsi" w:hAnsiTheme="minorHAnsi" w:cstheme="minorHAnsi"/>
          <w:color w:val="FF0000"/>
          <w:sz w:val="24"/>
          <w:szCs w:val="24"/>
        </w:rPr>
        <w:t>leggersi in senso ecclesiale, ad indicare cioè qualcuno che è in relazione ad altri grazie alla sua fede in Gesù</w:t>
      </w:r>
      <w:r>
        <w:rPr>
          <w:rFonts w:asciiTheme="minorHAnsi" w:hAnsiTheme="minorHAnsi" w:cstheme="minorHAnsi"/>
          <w:sz w:val="24"/>
          <w:szCs w:val="24"/>
        </w:rPr>
        <w:t>; i</w:t>
      </w:r>
      <w:r w:rsidR="00AF3A65">
        <w:rPr>
          <w:rFonts w:asciiTheme="minorHAnsi" w:hAnsiTheme="minorHAnsi" w:cstheme="minorHAnsi"/>
          <w:sz w:val="24"/>
          <w:szCs w:val="24"/>
        </w:rPr>
        <w:t xml:space="preserve">n qualche capitolo prima, precisamente al 12, Gesù aveva già parlato rispetto all’essere familiari di </w:t>
      </w:r>
      <w:r w:rsidR="0084121D">
        <w:rPr>
          <w:rFonts w:asciiTheme="minorHAnsi" w:hAnsiTheme="minorHAnsi" w:cstheme="minorHAnsi"/>
          <w:sz w:val="24"/>
          <w:szCs w:val="24"/>
        </w:rPr>
        <w:t>D</w:t>
      </w:r>
      <w:r w:rsidR="00AF3A65">
        <w:rPr>
          <w:rFonts w:asciiTheme="minorHAnsi" w:hAnsiTheme="minorHAnsi" w:cstheme="minorHAnsi"/>
          <w:sz w:val="24"/>
          <w:szCs w:val="24"/>
        </w:rPr>
        <w:t xml:space="preserve">io, attraverso il fare la sua volontà, per cui </w:t>
      </w:r>
      <w:r w:rsidR="00AF3A65" w:rsidRPr="0084121D">
        <w:rPr>
          <w:rFonts w:asciiTheme="minorHAnsi" w:hAnsiTheme="minorHAnsi" w:cstheme="minorHAnsi"/>
          <w:color w:val="FF0000"/>
          <w:sz w:val="24"/>
          <w:szCs w:val="24"/>
        </w:rPr>
        <w:t>venendo meno questa volontà si tradisce anche la fraternità</w:t>
      </w:r>
      <w:r w:rsidR="00AF3A65">
        <w:rPr>
          <w:rFonts w:asciiTheme="minorHAnsi" w:hAnsiTheme="minorHAnsi" w:cstheme="minorHAnsi"/>
          <w:sz w:val="24"/>
          <w:szCs w:val="24"/>
        </w:rPr>
        <w:t xml:space="preserve">. </w:t>
      </w:r>
    </w:p>
    <w:p w14:paraId="242327E4" w14:textId="374BC204" w:rsidR="00AF3A65" w:rsidRDefault="00AF3A65" w:rsidP="00BB75D2">
      <w:pPr>
        <w:jc w:val="both"/>
        <w:rPr>
          <w:rFonts w:asciiTheme="minorHAnsi" w:hAnsiTheme="minorHAnsi" w:cstheme="minorHAnsi"/>
          <w:sz w:val="24"/>
          <w:szCs w:val="24"/>
        </w:rPr>
      </w:pPr>
      <w:r>
        <w:rPr>
          <w:rFonts w:asciiTheme="minorHAnsi" w:hAnsiTheme="minorHAnsi" w:cstheme="minorHAnsi"/>
          <w:sz w:val="24"/>
          <w:szCs w:val="24"/>
        </w:rPr>
        <w:t xml:space="preserve">Per questo è necessario intervenire per </w:t>
      </w:r>
      <w:r w:rsidRPr="0084121D">
        <w:rPr>
          <w:rFonts w:asciiTheme="minorHAnsi" w:hAnsiTheme="minorHAnsi" w:cstheme="minorHAnsi"/>
          <w:color w:val="FF0000"/>
          <w:sz w:val="24"/>
          <w:szCs w:val="24"/>
        </w:rPr>
        <w:t>rimettere l’altro in carreggiata ritessendo il vincolo della fraternità</w:t>
      </w:r>
      <w:r>
        <w:rPr>
          <w:rFonts w:asciiTheme="minorHAnsi" w:hAnsiTheme="minorHAnsi" w:cstheme="minorHAnsi"/>
          <w:sz w:val="24"/>
          <w:szCs w:val="24"/>
        </w:rPr>
        <w:t xml:space="preserve">, alla base dell’essere Chiesa; di fronte al fratello che pecca </w:t>
      </w:r>
      <w:r w:rsidRPr="0084121D">
        <w:rPr>
          <w:rFonts w:asciiTheme="minorHAnsi" w:hAnsiTheme="minorHAnsi" w:cstheme="minorHAnsi"/>
          <w:color w:val="FF0000"/>
          <w:sz w:val="24"/>
          <w:szCs w:val="24"/>
        </w:rPr>
        <w:t>non si può rimanere passivi</w:t>
      </w:r>
      <w:r>
        <w:rPr>
          <w:rFonts w:asciiTheme="minorHAnsi" w:hAnsiTheme="minorHAnsi" w:cstheme="minorHAnsi"/>
          <w:sz w:val="24"/>
          <w:szCs w:val="24"/>
        </w:rPr>
        <w:t xml:space="preserve">, perché quella mancanza rappresenta </w:t>
      </w:r>
      <w:r w:rsidRPr="0084121D">
        <w:rPr>
          <w:rFonts w:asciiTheme="minorHAnsi" w:hAnsiTheme="minorHAnsi" w:cstheme="minorHAnsi"/>
          <w:color w:val="FF0000"/>
          <w:sz w:val="24"/>
          <w:szCs w:val="24"/>
        </w:rPr>
        <w:t>una ferita per tutta la comunità</w:t>
      </w:r>
      <w:r>
        <w:rPr>
          <w:rFonts w:asciiTheme="minorHAnsi" w:hAnsiTheme="minorHAnsi" w:cstheme="minorHAnsi"/>
          <w:sz w:val="24"/>
          <w:szCs w:val="24"/>
        </w:rPr>
        <w:t>. Inoltre, il testo non fa riferimento ad un particolare tipo di peccato, per cui l’ammonimento riguarda ogni tipo di mancanza</w:t>
      </w:r>
      <w:r w:rsidR="0084121D">
        <w:rPr>
          <w:rFonts w:asciiTheme="minorHAnsi" w:hAnsiTheme="minorHAnsi" w:cstheme="minorHAnsi"/>
          <w:sz w:val="24"/>
          <w:szCs w:val="24"/>
        </w:rPr>
        <w:t>; in questo senso ogni peccato diventa grave</w:t>
      </w:r>
      <w:r>
        <w:rPr>
          <w:rFonts w:asciiTheme="minorHAnsi" w:hAnsiTheme="minorHAnsi" w:cstheme="minorHAnsi"/>
          <w:sz w:val="24"/>
          <w:szCs w:val="24"/>
        </w:rPr>
        <w:t xml:space="preserve">. </w:t>
      </w:r>
    </w:p>
    <w:p w14:paraId="2C7117F9" w14:textId="2F9EEDE5" w:rsidR="00AF3A65" w:rsidRDefault="00AF3A65" w:rsidP="00BB75D2">
      <w:pPr>
        <w:jc w:val="both"/>
        <w:rPr>
          <w:rFonts w:asciiTheme="minorHAnsi" w:hAnsiTheme="minorHAnsi" w:cstheme="minorHAnsi"/>
          <w:sz w:val="24"/>
          <w:szCs w:val="24"/>
        </w:rPr>
      </w:pPr>
      <w:r>
        <w:rPr>
          <w:rFonts w:asciiTheme="minorHAnsi" w:hAnsiTheme="minorHAnsi" w:cstheme="minorHAnsi"/>
          <w:sz w:val="24"/>
          <w:szCs w:val="24"/>
        </w:rPr>
        <w:t xml:space="preserve">Il brano presenta </w:t>
      </w:r>
      <w:r w:rsidRPr="0084121D">
        <w:rPr>
          <w:rFonts w:asciiTheme="minorHAnsi" w:hAnsiTheme="minorHAnsi" w:cstheme="minorHAnsi"/>
          <w:color w:val="FF0000"/>
          <w:sz w:val="24"/>
          <w:szCs w:val="24"/>
        </w:rPr>
        <w:t>tre passaggi</w:t>
      </w:r>
      <w:r>
        <w:rPr>
          <w:rFonts w:asciiTheme="minorHAnsi" w:hAnsiTheme="minorHAnsi" w:cstheme="minorHAnsi"/>
          <w:sz w:val="24"/>
          <w:szCs w:val="24"/>
        </w:rPr>
        <w:t xml:space="preserve"> per praticare la correzione fraterna</w:t>
      </w:r>
      <w:r w:rsidR="004718CE">
        <w:rPr>
          <w:rFonts w:asciiTheme="minorHAnsi" w:hAnsiTheme="minorHAnsi" w:cstheme="minorHAnsi"/>
          <w:sz w:val="24"/>
          <w:szCs w:val="24"/>
        </w:rPr>
        <w:t xml:space="preserve"> e la soluzione finale in caso di non riconoscimento della colpa</w:t>
      </w:r>
      <w:r>
        <w:rPr>
          <w:rFonts w:asciiTheme="minorHAnsi" w:hAnsiTheme="minorHAnsi" w:cstheme="minorHAnsi"/>
          <w:sz w:val="24"/>
          <w:szCs w:val="24"/>
        </w:rPr>
        <w:t>:</w:t>
      </w:r>
    </w:p>
    <w:p w14:paraId="51945758" w14:textId="77777777" w:rsidR="00AF3A65" w:rsidRDefault="00AF3A65" w:rsidP="00AF3A65">
      <w:pPr>
        <w:pStyle w:val="Paragrafoelenco"/>
        <w:numPr>
          <w:ilvl w:val="0"/>
          <w:numId w:val="17"/>
        </w:numPr>
        <w:jc w:val="both"/>
        <w:rPr>
          <w:rFonts w:asciiTheme="minorHAnsi" w:hAnsiTheme="minorHAnsi" w:cstheme="minorHAnsi"/>
          <w:sz w:val="24"/>
          <w:szCs w:val="24"/>
        </w:rPr>
      </w:pPr>
      <w:r w:rsidRPr="0084121D">
        <w:rPr>
          <w:rFonts w:asciiTheme="minorHAnsi" w:hAnsiTheme="minorHAnsi" w:cstheme="minorHAnsi"/>
          <w:color w:val="7030A0"/>
          <w:sz w:val="24"/>
          <w:szCs w:val="24"/>
        </w:rPr>
        <w:t xml:space="preserve">L’ammonimento personale: </w:t>
      </w:r>
      <w:r w:rsidRPr="00AF3A65">
        <w:rPr>
          <w:rFonts w:asciiTheme="minorHAnsi" w:hAnsiTheme="minorHAnsi" w:cstheme="minorHAnsi"/>
          <w:sz w:val="24"/>
          <w:szCs w:val="24"/>
        </w:rPr>
        <w:t xml:space="preserve">è un </w:t>
      </w:r>
      <w:r w:rsidRPr="0084121D">
        <w:rPr>
          <w:rFonts w:asciiTheme="minorHAnsi" w:hAnsiTheme="minorHAnsi" w:cstheme="minorHAnsi"/>
          <w:color w:val="FF0000"/>
          <w:sz w:val="24"/>
          <w:szCs w:val="24"/>
        </w:rPr>
        <w:t>farsi accanto all’altro</w:t>
      </w:r>
      <w:r w:rsidRPr="00AF3A65">
        <w:rPr>
          <w:rFonts w:asciiTheme="minorHAnsi" w:hAnsiTheme="minorHAnsi" w:cstheme="minorHAnsi"/>
          <w:sz w:val="24"/>
          <w:szCs w:val="24"/>
        </w:rPr>
        <w:t>, per riaccendere l’i</w:t>
      </w:r>
      <w:r>
        <w:rPr>
          <w:rFonts w:asciiTheme="minorHAnsi" w:hAnsiTheme="minorHAnsi" w:cstheme="minorHAnsi"/>
          <w:sz w:val="24"/>
          <w:szCs w:val="24"/>
        </w:rPr>
        <w:t>n</w:t>
      </w:r>
      <w:r w:rsidRPr="00AF3A65">
        <w:rPr>
          <w:rFonts w:asciiTheme="minorHAnsi" w:hAnsiTheme="minorHAnsi" w:cstheme="minorHAnsi"/>
          <w:sz w:val="24"/>
          <w:szCs w:val="24"/>
        </w:rPr>
        <w:t>terruttore della sua cosc</w:t>
      </w:r>
      <w:r>
        <w:rPr>
          <w:rFonts w:asciiTheme="minorHAnsi" w:hAnsiTheme="minorHAnsi" w:cstheme="minorHAnsi"/>
          <w:sz w:val="24"/>
          <w:szCs w:val="24"/>
        </w:rPr>
        <w:t>ie</w:t>
      </w:r>
      <w:r w:rsidRPr="00AF3A65">
        <w:rPr>
          <w:rFonts w:asciiTheme="minorHAnsi" w:hAnsiTheme="minorHAnsi" w:cstheme="minorHAnsi"/>
          <w:sz w:val="24"/>
          <w:szCs w:val="24"/>
        </w:rPr>
        <w:t xml:space="preserve">nza. </w:t>
      </w:r>
      <w:r>
        <w:rPr>
          <w:rFonts w:asciiTheme="minorHAnsi" w:hAnsiTheme="minorHAnsi" w:cstheme="minorHAnsi"/>
          <w:sz w:val="24"/>
          <w:szCs w:val="24"/>
        </w:rPr>
        <w:t xml:space="preserve">L’obiettivo non è quello di mettere in luce una mancanza ed etichettare il fratello ma </w:t>
      </w:r>
      <w:r w:rsidRPr="0084121D">
        <w:rPr>
          <w:rFonts w:asciiTheme="minorHAnsi" w:hAnsiTheme="minorHAnsi" w:cstheme="minorHAnsi"/>
          <w:color w:val="FF0000"/>
          <w:sz w:val="24"/>
          <w:szCs w:val="24"/>
        </w:rPr>
        <w:t>di guadagnarlo, di riscattarlo</w:t>
      </w:r>
      <w:r>
        <w:rPr>
          <w:rFonts w:asciiTheme="minorHAnsi" w:hAnsiTheme="minorHAnsi" w:cstheme="minorHAnsi"/>
          <w:sz w:val="24"/>
          <w:szCs w:val="24"/>
        </w:rPr>
        <w:t xml:space="preserve">; spesso il verbo greco che esprime questo riscatto è usato nel vangelo come </w:t>
      </w:r>
      <w:r w:rsidRPr="0084121D">
        <w:rPr>
          <w:rFonts w:asciiTheme="minorHAnsi" w:hAnsiTheme="minorHAnsi" w:cstheme="minorHAnsi"/>
          <w:color w:val="FF0000"/>
          <w:sz w:val="24"/>
          <w:szCs w:val="24"/>
        </w:rPr>
        <w:t>sinonimo di conversione</w:t>
      </w:r>
      <w:r>
        <w:rPr>
          <w:rFonts w:asciiTheme="minorHAnsi" w:hAnsiTheme="minorHAnsi" w:cstheme="minorHAnsi"/>
          <w:sz w:val="24"/>
          <w:szCs w:val="24"/>
        </w:rPr>
        <w:t>;</w:t>
      </w:r>
    </w:p>
    <w:p w14:paraId="7BCE0FD1" w14:textId="338BDEC0" w:rsidR="00AF3A65" w:rsidRDefault="00AF3A65" w:rsidP="00AF3A65">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Se il primo tentativo va a vuoto ecco il secondo passaggio, il </w:t>
      </w:r>
      <w:r w:rsidRPr="0084121D">
        <w:rPr>
          <w:rFonts w:asciiTheme="minorHAnsi" w:hAnsiTheme="minorHAnsi" w:cstheme="minorHAnsi"/>
          <w:color w:val="7030A0"/>
          <w:sz w:val="24"/>
          <w:szCs w:val="24"/>
        </w:rPr>
        <w:t>coinvolgimento di due o tre testimoni</w:t>
      </w:r>
      <w:r>
        <w:rPr>
          <w:rFonts w:asciiTheme="minorHAnsi" w:hAnsiTheme="minorHAnsi" w:cstheme="minorHAnsi"/>
          <w:sz w:val="24"/>
          <w:szCs w:val="24"/>
        </w:rPr>
        <w:t xml:space="preserve">. È qui richiamata </w:t>
      </w:r>
      <w:r w:rsidRPr="0084121D">
        <w:rPr>
          <w:rFonts w:asciiTheme="minorHAnsi" w:hAnsiTheme="minorHAnsi" w:cstheme="minorHAnsi"/>
          <w:color w:val="FF0000"/>
          <w:sz w:val="24"/>
          <w:szCs w:val="24"/>
        </w:rPr>
        <w:t>la prassi giuridica dell’A.T.</w:t>
      </w:r>
      <w:r>
        <w:rPr>
          <w:rFonts w:asciiTheme="minorHAnsi" w:hAnsiTheme="minorHAnsi" w:cstheme="minorHAnsi"/>
          <w:sz w:val="24"/>
          <w:szCs w:val="24"/>
        </w:rPr>
        <w:t xml:space="preserve"> che prevedeva che in un processo ci fosse la confutazione di due o tre testimoni per accertare la verità </w:t>
      </w:r>
      <w:r w:rsidR="0084121D">
        <w:rPr>
          <w:rFonts w:asciiTheme="minorHAnsi" w:hAnsiTheme="minorHAnsi" w:cstheme="minorHAnsi"/>
          <w:sz w:val="24"/>
          <w:szCs w:val="24"/>
        </w:rPr>
        <w:t>di un fatto o di una situazione</w:t>
      </w:r>
      <w:r>
        <w:rPr>
          <w:rFonts w:asciiTheme="minorHAnsi" w:hAnsiTheme="minorHAnsi" w:cstheme="minorHAnsi"/>
          <w:sz w:val="24"/>
          <w:szCs w:val="24"/>
        </w:rPr>
        <w:t>.</w:t>
      </w:r>
    </w:p>
    <w:p w14:paraId="791BB6A0" w14:textId="621C41C3" w:rsidR="004718CE" w:rsidRDefault="00AF3A65" w:rsidP="00AF3A65">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Se anche il secondo tentativo fallisce ecco </w:t>
      </w:r>
      <w:r w:rsidRPr="0084121D">
        <w:rPr>
          <w:rFonts w:asciiTheme="minorHAnsi" w:hAnsiTheme="minorHAnsi" w:cstheme="minorHAnsi"/>
          <w:color w:val="7030A0"/>
          <w:sz w:val="24"/>
          <w:szCs w:val="24"/>
        </w:rPr>
        <w:t>il coinvolgimento</w:t>
      </w:r>
      <w:r w:rsidR="004718CE" w:rsidRPr="0084121D">
        <w:rPr>
          <w:rFonts w:asciiTheme="minorHAnsi" w:hAnsiTheme="minorHAnsi" w:cstheme="minorHAnsi"/>
          <w:color w:val="7030A0"/>
          <w:sz w:val="24"/>
          <w:szCs w:val="24"/>
        </w:rPr>
        <w:t xml:space="preserve"> </w:t>
      </w:r>
      <w:r w:rsidRPr="0084121D">
        <w:rPr>
          <w:rFonts w:asciiTheme="minorHAnsi" w:hAnsiTheme="minorHAnsi" w:cstheme="minorHAnsi"/>
          <w:color w:val="7030A0"/>
          <w:sz w:val="24"/>
          <w:szCs w:val="24"/>
        </w:rPr>
        <w:t>della comunità</w:t>
      </w:r>
      <w:r>
        <w:rPr>
          <w:rFonts w:asciiTheme="minorHAnsi" w:hAnsiTheme="minorHAnsi" w:cstheme="minorHAnsi"/>
          <w:sz w:val="24"/>
          <w:szCs w:val="24"/>
        </w:rPr>
        <w:t>. Il termine “</w:t>
      </w:r>
      <w:proofErr w:type="spellStart"/>
      <w:r>
        <w:rPr>
          <w:rFonts w:asciiTheme="minorHAnsi" w:hAnsiTheme="minorHAnsi" w:cstheme="minorHAnsi"/>
          <w:sz w:val="24"/>
          <w:szCs w:val="24"/>
        </w:rPr>
        <w:t>ekklesia</w:t>
      </w:r>
      <w:proofErr w:type="spellEnd"/>
      <w:r>
        <w:rPr>
          <w:rFonts w:asciiTheme="minorHAnsi" w:hAnsiTheme="minorHAnsi" w:cstheme="minorHAnsi"/>
          <w:sz w:val="24"/>
          <w:szCs w:val="24"/>
        </w:rPr>
        <w:t xml:space="preserve">” </w:t>
      </w:r>
      <w:r w:rsidRPr="0084121D">
        <w:rPr>
          <w:rFonts w:asciiTheme="minorHAnsi" w:hAnsiTheme="minorHAnsi" w:cstheme="minorHAnsi"/>
          <w:color w:val="FF0000"/>
          <w:sz w:val="24"/>
          <w:szCs w:val="24"/>
        </w:rPr>
        <w:t xml:space="preserve">indica </w:t>
      </w:r>
      <w:r w:rsidR="004718CE" w:rsidRPr="0084121D">
        <w:rPr>
          <w:rFonts w:asciiTheme="minorHAnsi" w:hAnsiTheme="minorHAnsi" w:cstheme="minorHAnsi"/>
          <w:color w:val="FF0000"/>
          <w:sz w:val="24"/>
          <w:szCs w:val="24"/>
        </w:rPr>
        <w:t>il popolo convocato da Dio costituito</w:t>
      </w:r>
      <w:r w:rsidR="0084121D">
        <w:rPr>
          <w:rFonts w:asciiTheme="minorHAnsi" w:hAnsiTheme="minorHAnsi" w:cstheme="minorHAnsi"/>
          <w:color w:val="FF0000"/>
          <w:sz w:val="24"/>
          <w:szCs w:val="24"/>
        </w:rPr>
        <w:t xml:space="preserve"> non</w:t>
      </w:r>
      <w:r w:rsidR="004718CE" w:rsidRPr="0084121D">
        <w:rPr>
          <w:rFonts w:asciiTheme="minorHAnsi" w:hAnsiTheme="minorHAnsi" w:cstheme="minorHAnsi"/>
          <w:color w:val="FF0000"/>
          <w:sz w:val="24"/>
          <w:szCs w:val="24"/>
        </w:rPr>
        <w:t xml:space="preserve"> da una etnia precisa</w:t>
      </w:r>
      <w:r w:rsidR="004718CE">
        <w:rPr>
          <w:rFonts w:asciiTheme="minorHAnsi" w:hAnsiTheme="minorHAnsi" w:cstheme="minorHAnsi"/>
          <w:sz w:val="24"/>
          <w:szCs w:val="24"/>
        </w:rPr>
        <w:t xml:space="preserve"> (vedi il popolo ebraico) ma </w:t>
      </w:r>
      <w:r w:rsidR="004718CE" w:rsidRPr="0084121D">
        <w:rPr>
          <w:rFonts w:asciiTheme="minorHAnsi" w:hAnsiTheme="minorHAnsi" w:cstheme="minorHAnsi"/>
          <w:color w:val="FF0000"/>
          <w:sz w:val="24"/>
          <w:szCs w:val="24"/>
        </w:rPr>
        <w:t>da tutti coloro che sono alla sequela di Gesù</w:t>
      </w:r>
      <w:r w:rsidR="004718CE">
        <w:rPr>
          <w:rFonts w:asciiTheme="minorHAnsi" w:hAnsiTheme="minorHAnsi" w:cstheme="minorHAnsi"/>
          <w:sz w:val="24"/>
          <w:szCs w:val="24"/>
        </w:rPr>
        <w:t>… perché, lo ricordiamo, quella mancanza ferisce la comunione di tutta la comunità.</w:t>
      </w:r>
    </w:p>
    <w:p w14:paraId="44433939" w14:textId="744AE060" w:rsidR="00CA4717" w:rsidRDefault="004718CE" w:rsidP="00AF3A65">
      <w:pPr>
        <w:pStyle w:val="Paragrafoelenco"/>
        <w:numPr>
          <w:ilvl w:val="0"/>
          <w:numId w:val="17"/>
        </w:numPr>
        <w:jc w:val="both"/>
        <w:rPr>
          <w:rFonts w:asciiTheme="minorHAnsi" w:hAnsiTheme="minorHAnsi" w:cstheme="minorHAnsi"/>
          <w:sz w:val="24"/>
          <w:szCs w:val="24"/>
        </w:rPr>
      </w:pPr>
      <w:r>
        <w:rPr>
          <w:rFonts w:asciiTheme="minorHAnsi" w:hAnsiTheme="minorHAnsi" w:cstheme="minorHAnsi"/>
          <w:sz w:val="24"/>
          <w:szCs w:val="24"/>
        </w:rPr>
        <w:t xml:space="preserve">Se anche questo terzo passaggio non giunge al buon fine di recuperare il fratello sarà necessario </w:t>
      </w:r>
      <w:r w:rsidRPr="0084121D">
        <w:rPr>
          <w:rFonts w:asciiTheme="minorHAnsi" w:hAnsiTheme="minorHAnsi" w:cstheme="minorHAnsi"/>
          <w:color w:val="7030A0"/>
          <w:sz w:val="24"/>
          <w:szCs w:val="24"/>
        </w:rPr>
        <w:t>un provvedimento</w:t>
      </w:r>
      <w:r w:rsidR="0084121D">
        <w:rPr>
          <w:rFonts w:asciiTheme="minorHAnsi" w:hAnsiTheme="minorHAnsi" w:cstheme="minorHAnsi"/>
          <w:color w:val="7030A0"/>
          <w:sz w:val="24"/>
          <w:szCs w:val="24"/>
        </w:rPr>
        <w:t xml:space="preserve"> duro</w:t>
      </w:r>
      <w:r w:rsidRPr="0084121D">
        <w:rPr>
          <w:rFonts w:asciiTheme="minorHAnsi" w:hAnsiTheme="minorHAnsi" w:cstheme="minorHAnsi"/>
          <w:color w:val="7030A0"/>
          <w:sz w:val="24"/>
          <w:szCs w:val="24"/>
        </w:rPr>
        <w:t xml:space="preserve"> dai fini pedagogici</w:t>
      </w:r>
      <w:r>
        <w:rPr>
          <w:rFonts w:asciiTheme="minorHAnsi" w:hAnsiTheme="minorHAnsi" w:cstheme="minorHAnsi"/>
          <w:sz w:val="24"/>
          <w:szCs w:val="24"/>
        </w:rPr>
        <w:t xml:space="preserve">: a quel tale sarà dato il nome di </w:t>
      </w:r>
      <w:r w:rsidRPr="0084121D">
        <w:rPr>
          <w:rFonts w:asciiTheme="minorHAnsi" w:hAnsiTheme="minorHAnsi" w:cstheme="minorHAnsi"/>
          <w:color w:val="FF0000"/>
          <w:sz w:val="24"/>
          <w:szCs w:val="24"/>
        </w:rPr>
        <w:t>peccatore, pagano</w:t>
      </w:r>
      <w:r>
        <w:rPr>
          <w:rFonts w:asciiTheme="minorHAnsi" w:hAnsiTheme="minorHAnsi" w:cstheme="minorHAnsi"/>
          <w:sz w:val="24"/>
          <w:szCs w:val="24"/>
        </w:rPr>
        <w:t>, sancendone l’espulsione dalla comunità</w:t>
      </w:r>
      <w:r w:rsidR="0084121D">
        <w:rPr>
          <w:rFonts w:asciiTheme="minorHAnsi" w:hAnsiTheme="minorHAnsi" w:cstheme="minorHAnsi"/>
          <w:sz w:val="24"/>
          <w:szCs w:val="24"/>
        </w:rPr>
        <w:t>, fino al suo ravvedimento</w:t>
      </w:r>
      <w:r>
        <w:rPr>
          <w:rFonts w:asciiTheme="minorHAnsi" w:hAnsiTheme="minorHAnsi" w:cstheme="minorHAnsi"/>
          <w:sz w:val="24"/>
          <w:szCs w:val="24"/>
        </w:rPr>
        <w:t xml:space="preserve">. </w:t>
      </w:r>
      <w:r w:rsidR="00AF3A65">
        <w:rPr>
          <w:rFonts w:asciiTheme="minorHAnsi" w:hAnsiTheme="minorHAnsi" w:cstheme="minorHAnsi"/>
          <w:sz w:val="24"/>
          <w:szCs w:val="24"/>
        </w:rPr>
        <w:t xml:space="preserve"> </w:t>
      </w:r>
    </w:p>
    <w:p w14:paraId="5ACDBACB" w14:textId="77777777" w:rsidR="0084121D" w:rsidRDefault="00CA4717" w:rsidP="00CA4717">
      <w:pPr>
        <w:jc w:val="both"/>
        <w:rPr>
          <w:rFonts w:asciiTheme="minorHAnsi" w:hAnsiTheme="minorHAnsi" w:cstheme="minorHAnsi"/>
          <w:sz w:val="24"/>
          <w:szCs w:val="24"/>
        </w:rPr>
      </w:pPr>
      <w:r>
        <w:rPr>
          <w:rFonts w:asciiTheme="minorHAnsi" w:hAnsiTheme="minorHAnsi" w:cstheme="minorHAnsi"/>
          <w:sz w:val="24"/>
          <w:szCs w:val="24"/>
        </w:rPr>
        <w:t xml:space="preserve">Questa prima parte del testo si conclude al v. 18 con quelle che potremmo definire </w:t>
      </w:r>
      <w:r w:rsidRPr="0084121D">
        <w:rPr>
          <w:rFonts w:asciiTheme="minorHAnsi" w:hAnsiTheme="minorHAnsi" w:cstheme="minorHAnsi"/>
          <w:color w:val="FF0000"/>
          <w:sz w:val="24"/>
          <w:szCs w:val="24"/>
        </w:rPr>
        <w:t>le motivazioni per cui muoversi nel modo indicato</w:t>
      </w:r>
      <w:r>
        <w:rPr>
          <w:rFonts w:asciiTheme="minorHAnsi" w:hAnsiTheme="minorHAnsi" w:cstheme="minorHAnsi"/>
          <w:sz w:val="24"/>
          <w:szCs w:val="24"/>
        </w:rPr>
        <w:t xml:space="preserve">: c’è una </w:t>
      </w:r>
      <w:r w:rsidRPr="0084121D">
        <w:rPr>
          <w:rFonts w:asciiTheme="minorHAnsi" w:hAnsiTheme="minorHAnsi" w:cstheme="minorHAnsi"/>
          <w:color w:val="FF0000"/>
          <w:sz w:val="24"/>
          <w:szCs w:val="24"/>
        </w:rPr>
        <w:t>dimensione ecclesiale</w:t>
      </w:r>
      <w:r>
        <w:rPr>
          <w:rFonts w:asciiTheme="minorHAnsi" w:hAnsiTheme="minorHAnsi" w:cstheme="minorHAnsi"/>
          <w:sz w:val="24"/>
          <w:szCs w:val="24"/>
        </w:rPr>
        <w:t xml:space="preserve">, perché i discepoli hanno il potere di legare o sciogliere o di sanzionare riconciliare; c’è </w:t>
      </w:r>
      <w:r w:rsidRPr="0084121D">
        <w:rPr>
          <w:rFonts w:asciiTheme="minorHAnsi" w:hAnsiTheme="minorHAnsi" w:cstheme="minorHAnsi"/>
          <w:color w:val="FF0000"/>
          <w:sz w:val="24"/>
          <w:szCs w:val="24"/>
        </w:rPr>
        <w:t>una dimensione spirituale</w:t>
      </w:r>
      <w:r>
        <w:rPr>
          <w:rFonts w:asciiTheme="minorHAnsi" w:hAnsiTheme="minorHAnsi" w:cstheme="minorHAnsi"/>
          <w:sz w:val="24"/>
          <w:szCs w:val="24"/>
        </w:rPr>
        <w:t xml:space="preserve"> che tocca la preghiera reciproca all’interno della comunità, c’è </w:t>
      </w:r>
      <w:r w:rsidR="0084121D">
        <w:rPr>
          <w:rFonts w:asciiTheme="minorHAnsi" w:hAnsiTheme="minorHAnsi" w:cstheme="minorHAnsi"/>
          <w:color w:val="FF0000"/>
          <w:sz w:val="24"/>
          <w:szCs w:val="24"/>
        </w:rPr>
        <w:t xml:space="preserve">una </w:t>
      </w:r>
      <w:r w:rsidRPr="0084121D">
        <w:rPr>
          <w:rFonts w:asciiTheme="minorHAnsi" w:hAnsiTheme="minorHAnsi" w:cstheme="minorHAnsi"/>
          <w:color w:val="FF0000"/>
          <w:sz w:val="24"/>
          <w:szCs w:val="24"/>
        </w:rPr>
        <w:t>dimensione Cristologica</w:t>
      </w:r>
      <w:r>
        <w:rPr>
          <w:rFonts w:asciiTheme="minorHAnsi" w:hAnsiTheme="minorHAnsi" w:cstheme="minorHAnsi"/>
          <w:sz w:val="24"/>
          <w:szCs w:val="24"/>
        </w:rPr>
        <w:t xml:space="preserve">, perché Gesù abita la comunione ecclesiale, che non può essere ferita da un suo membro. </w:t>
      </w:r>
    </w:p>
    <w:p w14:paraId="24FA27E4" w14:textId="106CD67B" w:rsidR="00BB75D2" w:rsidRDefault="0084121D" w:rsidP="00CA4717">
      <w:pPr>
        <w:jc w:val="both"/>
        <w:rPr>
          <w:rFonts w:asciiTheme="minorHAnsi" w:hAnsiTheme="minorHAnsi" w:cstheme="minorHAnsi"/>
          <w:sz w:val="24"/>
          <w:szCs w:val="24"/>
        </w:rPr>
      </w:pPr>
      <w:r>
        <w:rPr>
          <w:rFonts w:asciiTheme="minorHAnsi" w:hAnsiTheme="minorHAnsi" w:cstheme="minorHAnsi"/>
          <w:sz w:val="24"/>
          <w:szCs w:val="24"/>
        </w:rPr>
        <w:t xml:space="preserve">Da notare che in questo breve testo c’è un allargamento del </w:t>
      </w:r>
      <w:r w:rsidRPr="0084121D">
        <w:rPr>
          <w:rFonts w:asciiTheme="minorHAnsi" w:hAnsiTheme="minorHAnsi" w:cstheme="minorHAnsi"/>
          <w:color w:val="FF0000"/>
          <w:sz w:val="24"/>
          <w:szCs w:val="24"/>
        </w:rPr>
        <w:t>potere di legare e di sciogliere dato a Pietro a tutta la comunità</w:t>
      </w:r>
      <w:r>
        <w:rPr>
          <w:rFonts w:asciiTheme="minorHAnsi" w:hAnsiTheme="minorHAnsi" w:cstheme="minorHAnsi"/>
          <w:sz w:val="24"/>
          <w:szCs w:val="24"/>
        </w:rPr>
        <w:t>.</w:t>
      </w:r>
      <w:r>
        <w:rPr>
          <w:rFonts w:asciiTheme="minorHAnsi" w:hAnsiTheme="minorHAnsi" w:cstheme="minorHAnsi"/>
          <w:sz w:val="24"/>
          <w:szCs w:val="24"/>
        </w:rPr>
        <w:t xml:space="preserve"> Q</w:t>
      </w:r>
      <w:r w:rsidR="00CA4717">
        <w:rPr>
          <w:rFonts w:asciiTheme="minorHAnsi" w:hAnsiTheme="minorHAnsi" w:cstheme="minorHAnsi"/>
          <w:sz w:val="24"/>
          <w:szCs w:val="24"/>
        </w:rPr>
        <w:t xml:space="preserve">uesti tre aspetti </w:t>
      </w:r>
      <w:r>
        <w:rPr>
          <w:rFonts w:asciiTheme="minorHAnsi" w:hAnsiTheme="minorHAnsi" w:cstheme="minorHAnsi"/>
          <w:sz w:val="24"/>
          <w:szCs w:val="24"/>
        </w:rPr>
        <w:t>si completano con la</w:t>
      </w:r>
      <w:r w:rsidR="00CA4717">
        <w:rPr>
          <w:rFonts w:asciiTheme="minorHAnsi" w:hAnsiTheme="minorHAnsi" w:cstheme="minorHAnsi"/>
          <w:sz w:val="24"/>
          <w:szCs w:val="24"/>
        </w:rPr>
        <w:t xml:space="preserve"> conclusione del brano negli ultimi due versetti che ora affrontiamo. </w:t>
      </w:r>
    </w:p>
    <w:p w14:paraId="0F8C45A4" w14:textId="135855CF" w:rsidR="00CA4717" w:rsidRPr="008B4C31" w:rsidRDefault="00CA4717" w:rsidP="00CA4717">
      <w:pPr>
        <w:jc w:val="both"/>
        <w:rPr>
          <w:rFonts w:asciiTheme="minorHAnsi" w:hAnsiTheme="minorHAnsi" w:cstheme="minorHAnsi"/>
          <w:sz w:val="8"/>
          <w:szCs w:val="8"/>
        </w:rPr>
      </w:pPr>
    </w:p>
    <w:p w14:paraId="3EE0A6A3" w14:textId="57889980" w:rsidR="00CA4717" w:rsidRPr="0084121D" w:rsidRDefault="00CA4717" w:rsidP="00CA4717">
      <w:pPr>
        <w:pStyle w:val="Paragrafoelenco"/>
        <w:numPr>
          <w:ilvl w:val="0"/>
          <w:numId w:val="18"/>
        </w:numPr>
        <w:jc w:val="both"/>
        <w:rPr>
          <w:rFonts w:asciiTheme="minorHAnsi" w:hAnsiTheme="minorHAnsi" w:cstheme="minorHAnsi"/>
          <w:b/>
          <w:bCs/>
          <w:color w:val="FFC000"/>
          <w:sz w:val="24"/>
          <w:szCs w:val="24"/>
        </w:rPr>
      </w:pPr>
      <w:r w:rsidRPr="0084121D">
        <w:rPr>
          <w:rFonts w:asciiTheme="minorHAnsi" w:hAnsiTheme="minorHAnsi" w:cstheme="minorHAnsi"/>
          <w:b/>
          <w:bCs/>
          <w:color w:val="FFC000"/>
          <w:sz w:val="24"/>
          <w:szCs w:val="24"/>
        </w:rPr>
        <w:t>La fecondità della comunione nella preghiera</w:t>
      </w:r>
    </w:p>
    <w:p w14:paraId="2E75B252" w14:textId="00B2479E" w:rsidR="00CA4717" w:rsidRDefault="00CA4717" w:rsidP="00CA4717">
      <w:pPr>
        <w:jc w:val="both"/>
        <w:rPr>
          <w:rFonts w:asciiTheme="minorHAnsi" w:hAnsiTheme="minorHAnsi" w:cstheme="minorHAnsi"/>
          <w:sz w:val="24"/>
          <w:szCs w:val="24"/>
        </w:rPr>
      </w:pPr>
      <w:r>
        <w:rPr>
          <w:rFonts w:asciiTheme="minorHAnsi" w:hAnsiTheme="minorHAnsi" w:cstheme="minorHAnsi"/>
          <w:sz w:val="24"/>
          <w:szCs w:val="24"/>
        </w:rPr>
        <w:t>Poche battute su q</w:t>
      </w:r>
      <w:r w:rsidR="008C4C57">
        <w:rPr>
          <w:rFonts w:asciiTheme="minorHAnsi" w:hAnsiTheme="minorHAnsi" w:cstheme="minorHAnsi"/>
          <w:sz w:val="24"/>
          <w:szCs w:val="24"/>
        </w:rPr>
        <w:t>u</w:t>
      </w:r>
      <w:r>
        <w:rPr>
          <w:rFonts w:asciiTheme="minorHAnsi" w:hAnsiTheme="minorHAnsi" w:cstheme="minorHAnsi"/>
          <w:sz w:val="24"/>
          <w:szCs w:val="24"/>
        </w:rPr>
        <w:t xml:space="preserve">esti due ultimi versetti, a sottolineare </w:t>
      </w:r>
      <w:r w:rsidR="008C4C57">
        <w:rPr>
          <w:rFonts w:asciiTheme="minorHAnsi" w:hAnsiTheme="minorHAnsi" w:cstheme="minorHAnsi"/>
          <w:sz w:val="24"/>
          <w:szCs w:val="24"/>
        </w:rPr>
        <w:t xml:space="preserve">una verità dai tratti sconvolgenti: </w:t>
      </w:r>
      <w:r w:rsidR="008C4C57" w:rsidRPr="0084121D">
        <w:rPr>
          <w:rFonts w:asciiTheme="minorHAnsi" w:hAnsiTheme="minorHAnsi" w:cstheme="minorHAnsi"/>
          <w:color w:val="FF0000"/>
          <w:sz w:val="24"/>
          <w:szCs w:val="24"/>
        </w:rPr>
        <w:t>Dio si accorda a quanto decide la comunità!</w:t>
      </w:r>
      <w:r w:rsidR="008C4C57">
        <w:rPr>
          <w:rFonts w:asciiTheme="minorHAnsi" w:hAnsiTheme="minorHAnsi" w:cstheme="minorHAnsi"/>
          <w:sz w:val="24"/>
          <w:szCs w:val="24"/>
        </w:rPr>
        <w:t xml:space="preserve"> Non solo, ma </w:t>
      </w:r>
      <w:r w:rsidR="008C4C57" w:rsidRPr="0084121D">
        <w:rPr>
          <w:rFonts w:asciiTheme="minorHAnsi" w:hAnsiTheme="minorHAnsi" w:cstheme="minorHAnsi"/>
          <w:color w:val="FF0000"/>
          <w:sz w:val="24"/>
          <w:szCs w:val="24"/>
        </w:rPr>
        <w:t xml:space="preserve">Dio ascolta anche le preghiere dei credenti e concede i suoi doni a coloro che vivono tra loro in “sinfonia” </w:t>
      </w:r>
      <w:r w:rsidR="008C4C57" w:rsidRPr="0080112D">
        <w:rPr>
          <w:rFonts w:asciiTheme="minorHAnsi" w:hAnsiTheme="minorHAnsi" w:cstheme="minorHAnsi"/>
          <w:sz w:val="24"/>
          <w:szCs w:val="24"/>
        </w:rPr>
        <w:t>e sanno avanzare a Dio richieste concrete attraverso la confidenza che è propria della preghiera</w:t>
      </w:r>
      <w:r w:rsidR="008C4C57">
        <w:rPr>
          <w:rFonts w:asciiTheme="minorHAnsi" w:hAnsiTheme="minorHAnsi" w:cstheme="minorHAnsi"/>
          <w:sz w:val="24"/>
          <w:szCs w:val="24"/>
        </w:rPr>
        <w:t xml:space="preserve">. Ancora di più, </w:t>
      </w:r>
      <w:r w:rsidR="008C4C57" w:rsidRPr="0084121D">
        <w:rPr>
          <w:rFonts w:asciiTheme="minorHAnsi" w:hAnsiTheme="minorHAnsi" w:cstheme="minorHAnsi"/>
          <w:color w:val="FF0000"/>
          <w:sz w:val="24"/>
          <w:szCs w:val="24"/>
        </w:rPr>
        <w:t>Gesù è in mezzo se due o più sono concordi</w:t>
      </w:r>
      <w:r w:rsidR="008C4C57">
        <w:rPr>
          <w:rFonts w:asciiTheme="minorHAnsi" w:hAnsiTheme="minorHAnsi" w:cstheme="minorHAnsi"/>
          <w:sz w:val="24"/>
          <w:szCs w:val="24"/>
        </w:rPr>
        <w:t>, sintonizzati tra loro e in comunione con lui.</w:t>
      </w:r>
    </w:p>
    <w:p w14:paraId="5272370A" w14:textId="250AB269" w:rsidR="008C4C57" w:rsidRPr="00CA4717" w:rsidRDefault="008C4C57" w:rsidP="00CA4717">
      <w:pPr>
        <w:jc w:val="both"/>
        <w:rPr>
          <w:rFonts w:asciiTheme="minorHAnsi" w:hAnsiTheme="minorHAnsi" w:cstheme="minorHAnsi"/>
          <w:sz w:val="24"/>
          <w:szCs w:val="24"/>
        </w:rPr>
      </w:pPr>
      <w:r w:rsidRPr="0084121D">
        <w:rPr>
          <w:rFonts w:asciiTheme="minorHAnsi" w:hAnsiTheme="minorHAnsi" w:cstheme="minorHAnsi"/>
          <w:color w:val="FF0000"/>
          <w:sz w:val="24"/>
          <w:szCs w:val="24"/>
        </w:rPr>
        <w:t>Una Chiesa che vive la continua conversione</w:t>
      </w:r>
      <w:r>
        <w:rPr>
          <w:rFonts w:asciiTheme="minorHAnsi" w:hAnsiTheme="minorHAnsi" w:cstheme="minorHAnsi"/>
          <w:sz w:val="24"/>
          <w:szCs w:val="24"/>
        </w:rPr>
        <w:t xml:space="preserve">, che testimonia fedeltà e coerenza, che sa correggere, </w:t>
      </w:r>
      <w:r>
        <w:rPr>
          <w:rFonts w:asciiTheme="minorHAnsi" w:hAnsiTheme="minorHAnsi" w:cstheme="minorHAnsi"/>
          <w:sz w:val="24"/>
          <w:szCs w:val="24"/>
        </w:rPr>
        <w:lastRenderedPageBreak/>
        <w:t xml:space="preserve">che sa trovare una “sinfonia” spirituale nella preghiera, generata da autentici vincoli di comunione </w:t>
      </w:r>
      <w:r w:rsidRPr="0084121D">
        <w:rPr>
          <w:rFonts w:asciiTheme="minorHAnsi" w:hAnsiTheme="minorHAnsi" w:cstheme="minorHAnsi"/>
          <w:color w:val="FF0000"/>
          <w:sz w:val="24"/>
          <w:szCs w:val="24"/>
        </w:rPr>
        <w:t>diventa il luogo privilegiato della presenza di Dio sulla terra</w:t>
      </w:r>
      <w:r>
        <w:rPr>
          <w:rFonts w:asciiTheme="minorHAnsi" w:hAnsiTheme="minorHAnsi" w:cstheme="minorHAnsi"/>
          <w:sz w:val="24"/>
          <w:szCs w:val="24"/>
        </w:rPr>
        <w:t>.</w:t>
      </w:r>
    </w:p>
    <w:p w14:paraId="12D28C7D" w14:textId="4F6857CE" w:rsidR="00AF3A65" w:rsidRPr="00BB75D2" w:rsidRDefault="00AF3A65" w:rsidP="00BB75D2">
      <w:pPr>
        <w:jc w:val="both"/>
        <w:rPr>
          <w:rFonts w:asciiTheme="minorHAnsi" w:hAnsiTheme="minorHAnsi" w:cstheme="minorHAnsi"/>
          <w:sz w:val="24"/>
          <w:szCs w:val="24"/>
        </w:rPr>
      </w:pPr>
    </w:p>
    <w:p w14:paraId="27FE16BF" w14:textId="44024BC2" w:rsidR="005E6264" w:rsidRPr="005E6264" w:rsidRDefault="005E6264" w:rsidP="005E6264">
      <w:pPr>
        <w:pStyle w:val="Paragrafoelenco"/>
        <w:numPr>
          <w:ilvl w:val="0"/>
          <w:numId w:val="4"/>
        </w:numPr>
        <w:jc w:val="both"/>
        <w:rPr>
          <w:rFonts w:asciiTheme="minorHAnsi" w:hAnsiTheme="minorHAnsi" w:cstheme="minorHAnsi"/>
          <w:b/>
          <w:bCs/>
          <w:sz w:val="24"/>
          <w:szCs w:val="24"/>
        </w:rPr>
      </w:pPr>
      <w:r w:rsidRPr="005E6264">
        <w:rPr>
          <w:rFonts w:asciiTheme="minorHAnsi" w:hAnsiTheme="minorHAnsi" w:cstheme="minorHAnsi"/>
          <w:b/>
          <w:bCs/>
          <w:sz w:val="24"/>
          <w:szCs w:val="24"/>
        </w:rPr>
        <w:t>Breve compendio per la correzione fraterna</w:t>
      </w:r>
    </w:p>
    <w:p w14:paraId="4FC4466C" w14:textId="3D46D776" w:rsidR="00E917F4" w:rsidRPr="00E917F4" w:rsidRDefault="00E917F4" w:rsidP="0003031B">
      <w:pPr>
        <w:jc w:val="both"/>
        <w:rPr>
          <w:rFonts w:asciiTheme="minorHAnsi" w:hAnsiTheme="minorHAnsi" w:cstheme="minorHAnsi"/>
          <w:bCs/>
          <w:sz w:val="24"/>
          <w:szCs w:val="24"/>
        </w:rPr>
      </w:pPr>
      <w:r>
        <w:rPr>
          <w:rFonts w:asciiTheme="minorHAnsi" w:hAnsiTheme="minorHAnsi" w:cstheme="minorHAnsi"/>
          <w:bCs/>
          <w:sz w:val="24"/>
          <w:szCs w:val="24"/>
        </w:rPr>
        <w:t xml:space="preserve">Proviamo a tracciare brevemente alcune </w:t>
      </w:r>
      <w:r w:rsidR="0003031B">
        <w:rPr>
          <w:rFonts w:asciiTheme="minorHAnsi" w:hAnsiTheme="minorHAnsi" w:cstheme="minorHAnsi"/>
          <w:bCs/>
          <w:sz w:val="24"/>
          <w:szCs w:val="24"/>
        </w:rPr>
        <w:t>dinamiche che appartengono allo stile della correzione fraterna.</w:t>
      </w:r>
    </w:p>
    <w:p w14:paraId="663165A7" w14:textId="6E1F068C" w:rsidR="00153998" w:rsidRDefault="005E6264" w:rsidP="0003031B">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Profondo senso di fede</w:t>
      </w:r>
      <w:r w:rsidR="0003031B" w:rsidRPr="0080112D">
        <w:rPr>
          <w:rFonts w:asciiTheme="minorHAnsi" w:hAnsiTheme="minorHAnsi" w:cstheme="minorHAnsi"/>
          <w:color w:val="7030A0"/>
          <w:sz w:val="24"/>
          <w:szCs w:val="24"/>
        </w:rPr>
        <w:t>:</w:t>
      </w:r>
      <w:r w:rsidR="0003031B">
        <w:rPr>
          <w:rFonts w:asciiTheme="minorHAnsi" w:hAnsiTheme="minorHAnsi" w:cstheme="minorHAnsi"/>
          <w:bCs/>
          <w:sz w:val="24"/>
          <w:szCs w:val="24"/>
        </w:rPr>
        <w:t xml:space="preserve"> quando Gesù esprime il concetto di riprendere il fratello che ha peccato, come detto inteso a livello pubblico, non personale, </w:t>
      </w:r>
      <w:r w:rsidR="0003031B" w:rsidRPr="0080112D">
        <w:rPr>
          <w:rFonts w:asciiTheme="minorHAnsi" w:hAnsiTheme="minorHAnsi" w:cstheme="minorHAnsi"/>
          <w:color w:val="FF0000"/>
          <w:sz w:val="24"/>
          <w:szCs w:val="24"/>
        </w:rPr>
        <w:t>appartiene alla maturità di fede sentirsi feriti dal peccato in quanto tale</w:t>
      </w:r>
      <w:r w:rsidR="0003031B">
        <w:rPr>
          <w:rFonts w:asciiTheme="minorHAnsi" w:hAnsiTheme="minorHAnsi" w:cstheme="minorHAnsi"/>
          <w:bCs/>
          <w:sz w:val="24"/>
          <w:szCs w:val="24"/>
        </w:rPr>
        <w:t xml:space="preserve">. La correzione fraterna </w:t>
      </w:r>
      <w:r w:rsidR="0003031B" w:rsidRPr="0080112D">
        <w:rPr>
          <w:rFonts w:asciiTheme="minorHAnsi" w:hAnsiTheme="minorHAnsi" w:cstheme="minorHAnsi"/>
          <w:color w:val="FF0000"/>
          <w:sz w:val="24"/>
          <w:szCs w:val="24"/>
        </w:rPr>
        <w:t>si oppone al silenzio complice e alla pigrizia di chi non vuole inimicarsi l’altro</w:t>
      </w:r>
      <w:r w:rsidR="0003031B">
        <w:rPr>
          <w:rFonts w:asciiTheme="minorHAnsi" w:hAnsiTheme="minorHAnsi" w:cstheme="minorHAnsi"/>
          <w:bCs/>
          <w:sz w:val="24"/>
          <w:szCs w:val="24"/>
        </w:rPr>
        <w:t xml:space="preserve">, di chi tace per il quieto vivere, di chi non vuole denunciare il male laddove sia stato commesso. Alla stessa dinamica di fede si lega </w:t>
      </w:r>
      <w:r w:rsidR="0003031B" w:rsidRPr="0080112D">
        <w:rPr>
          <w:rFonts w:asciiTheme="minorHAnsi" w:hAnsiTheme="minorHAnsi" w:cstheme="minorHAnsi"/>
          <w:color w:val="FF0000"/>
          <w:sz w:val="24"/>
          <w:szCs w:val="24"/>
        </w:rPr>
        <w:t>la questione dei peccati di omissione</w:t>
      </w:r>
      <w:r w:rsidR="0003031B">
        <w:rPr>
          <w:rFonts w:asciiTheme="minorHAnsi" w:hAnsiTheme="minorHAnsi" w:cstheme="minorHAnsi"/>
          <w:bCs/>
          <w:sz w:val="24"/>
          <w:szCs w:val="24"/>
        </w:rPr>
        <w:t xml:space="preserve">, che fanno diventare complice dello stesso peccato chi non lo denuncia! </w:t>
      </w:r>
    </w:p>
    <w:p w14:paraId="374B1A3A" w14:textId="5C067CD0" w:rsidR="0003031B" w:rsidRPr="005E6264" w:rsidRDefault="0003031B" w:rsidP="008C6B7C">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Libertà:</w:t>
      </w:r>
      <w:r>
        <w:rPr>
          <w:rFonts w:asciiTheme="minorHAnsi" w:hAnsiTheme="minorHAnsi" w:cstheme="minorHAnsi"/>
          <w:bCs/>
          <w:sz w:val="24"/>
          <w:szCs w:val="24"/>
        </w:rPr>
        <w:t xml:space="preserve"> ci vuole una piena e profonda libertà di cuore per esercitare la correzione fraterna, </w:t>
      </w:r>
      <w:r w:rsidR="008C6B7C">
        <w:rPr>
          <w:rFonts w:asciiTheme="minorHAnsi" w:hAnsiTheme="minorHAnsi" w:cstheme="minorHAnsi"/>
          <w:bCs/>
          <w:sz w:val="24"/>
          <w:szCs w:val="24"/>
        </w:rPr>
        <w:t xml:space="preserve">libertà che manifesta </w:t>
      </w:r>
      <w:r w:rsidR="008C6B7C" w:rsidRPr="0080112D">
        <w:rPr>
          <w:rFonts w:asciiTheme="minorHAnsi" w:hAnsiTheme="minorHAnsi" w:cstheme="minorHAnsi"/>
          <w:color w:val="FF0000"/>
          <w:sz w:val="24"/>
          <w:szCs w:val="24"/>
        </w:rPr>
        <w:t>obbedienza radicale al vangelo</w:t>
      </w:r>
      <w:r w:rsidR="008C6B7C">
        <w:rPr>
          <w:rFonts w:asciiTheme="minorHAnsi" w:hAnsiTheme="minorHAnsi" w:cstheme="minorHAnsi"/>
          <w:bCs/>
          <w:sz w:val="24"/>
          <w:szCs w:val="24"/>
        </w:rPr>
        <w:t xml:space="preserve"> e non alle logiche distorte di questo mondo, e </w:t>
      </w:r>
      <w:r w:rsidR="008C6B7C" w:rsidRPr="0080112D">
        <w:rPr>
          <w:rFonts w:asciiTheme="minorHAnsi" w:hAnsiTheme="minorHAnsi" w:cstheme="minorHAnsi"/>
          <w:color w:val="FF0000"/>
          <w:sz w:val="24"/>
          <w:szCs w:val="24"/>
        </w:rPr>
        <w:t>l</w:t>
      </w:r>
      <w:r w:rsidR="0080112D" w:rsidRPr="0080112D">
        <w:rPr>
          <w:rFonts w:asciiTheme="minorHAnsi" w:hAnsiTheme="minorHAnsi" w:cstheme="minorHAnsi"/>
          <w:color w:val="FF0000"/>
          <w:sz w:val="24"/>
          <w:szCs w:val="24"/>
        </w:rPr>
        <w:t>a</w:t>
      </w:r>
      <w:r w:rsidR="008C6B7C" w:rsidRPr="0080112D">
        <w:rPr>
          <w:rFonts w:asciiTheme="minorHAnsi" w:hAnsiTheme="minorHAnsi" w:cstheme="minorHAnsi"/>
          <w:color w:val="FF0000"/>
          <w:sz w:val="24"/>
          <w:szCs w:val="24"/>
        </w:rPr>
        <w:t xml:space="preserve"> piena appartenenza al Signore</w:t>
      </w:r>
      <w:r w:rsidR="008C6B7C">
        <w:rPr>
          <w:rFonts w:asciiTheme="minorHAnsi" w:hAnsiTheme="minorHAnsi" w:cstheme="minorHAnsi"/>
          <w:bCs/>
          <w:sz w:val="24"/>
          <w:szCs w:val="24"/>
        </w:rPr>
        <w:t>.</w:t>
      </w:r>
    </w:p>
    <w:p w14:paraId="7CA7683B" w14:textId="5B2BB8C3" w:rsidR="005E6264" w:rsidRPr="005E6264" w:rsidRDefault="005E6264" w:rsidP="008C6B7C">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Umiltà</w:t>
      </w:r>
      <w:r w:rsidR="0003031B" w:rsidRPr="0080112D">
        <w:rPr>
          <w:rFonts w:asciiTheme="minorHAnsi" w:hAnsiTheme="minorHAnsi" w:cstheme="minorHAnsi"/>
          <w:color w:val="7030A0"/>
          <w:sz w:val="24"/>
          <w:szCs w:val="24"/>
        </w:rPr>
        <w:t>:</w:t>
      </w:r>
      <w:r w:rsidR="0003031B">
        <w:rPr>
          <w:rFonts w:asciiTheme="minorHAnsi" w:hAnsiTheme="minorHAnsi" w:cstheme="minorHAnsi"/>
          <w:bCs/>
          <w:sz w:val="24"/>
          <w:szCs w:val="24"/>
        </w:rPr>
        <w:t xml:space="preserve"> è </w:t>
      </w:r>
      <w:r w:rsidR="0003031B" w:rsidRPr="0080112D">
        <w:rPr>
          <w:rFonts w:asciiTheme="minorHAnsi" w:hAnsiTheme="minorHAnsi" w:cstheme="minorHAnsi"/>
          <w:color w:val="FF0000"/>
          <w:sz w:val="24"/>
          <w:szCs w:val="24"/>
        </w:rPr>
        <w:t>di chi si fa correttore del fratello</w:t>
      </w:r>
      <w:r w:rsidR="0003031B">
        <w:rPr>
          <w:rFonts w:asciiTheme="minorHAnsi" w:hAnsiTheme="minorHAnsi" w:cstheme="minorHAnsi"/>
          <w:bCs/>
          <w:sz w:val="24"/>
          <w:szCs w:val="24"/>
        </w:rPr>
        <w:t xml:space="preserve">, perché riconosce che in un’altra circostanza potrebbe essere lui ad aver bisogno di essere redarguito e corretto; </w:t>
      </w:r>
      <w:r w:rsidR="0003031B" w:rsidRPr="0080112D">
        <w:rPr>
          <w:rFonts w:asciiTheme="minorHAnsi" w:hAnsiTheme="minorHAnsi" w:cstheme="minorHAnsi"/>
          <w:color w:val="FF0000"/>
          <w:sz w:val="24"/>
          <w:szCs w:val="24"/>
        </w:rPr>
        <w:t>è anche di chi viene denunciato manchevole,</w:t>
      </w:r>
      <w:r w:rsidR="0003031B">
        <w:rPr>
          <w:rFonts w:asciiTheme="minorHAnsi" w:hAnsiTheme="minorHAnsi" w:cstheme="minorHAnsi"/>
          <w:bCs/>
          <w:sz w:val="24"/>
          <w:szCs w:val="24"/>
        </w:rPr>
        <w:t xml:space="preserve"> perché ci vuole umiltà e disponibilità a ricredersi </w:t>
      </w:r>
      <w:r w:rsidR="008C6B7C">
        <w:rPr>
          <w:rFonts w:asciiTheme="minorHAnsi" w:hAnsiTheme="minorHAnsi" w:cstheme="minorHAnsi"/>
          <w:bCs/>
          <w:sz w:val="24"/>
          <w:szCs w:val="24"/>
        </w:rPr>
        <w:t>e a ricominciare.</w:t>
      </w:r>
    </w:p>
    <w:p w14:paraId="3346A62B" w14:textId="02E44DB5" w:rsidR="005E6264" w:rsidRPr="005E6264" w:rsidRDefault="0080112D" w:rsidP="008C6B7C">
      <w:pPr>
        <w:pStyle w:val="Paragrafoelenco"/>
        <w:numPr>
          <w:ilvl w:val="0"/>
          <w:numId w:val="17"/>
        </w:numPr>
        <w:jc w:val="both"/>
        <w:rPr>
          <w:rFonts w:asciiTheme="minorHAnsi" w:hAnsiTheme="minorHAnsi" w:cstheme="minorHAnsi"/>
          <w:bCs/>
          <w:sz w:val="24"/>
          <w:szCs w:val="24"/>
        </w:rPr>
      </w:pPr>
      <w:r>
        <w:rPr>
          <w:rFonts w:asciiTheme="minorHAnsi" w:hAnsiTheme="minorHAnsi" w:cstheme="minorHAnsi"/>
          <w:color w:val="7030A0"/>
          <w:sz w:val="24"/>
          <w:szCs w:val="24"/>
        </w:rPr>
        <w:t>Franchezza</w:t>
      </w:r>
      <w:r w:rsidR="008C6B7C" w:rsidRPr="0080112D">
        <w:rPr>
          <w:rFonts w:asciiTheme="minorHAnsi" w:hAnsiTheme="minorHAnsi" w:cstheme="minorHAnsi"/>
          <w:color w:val="7030A0"/>
          <w:sz w:val="24"/>
          <w:szCs w:val="24"/>
        </w:rPr>
        <w:t>:</w:t>
      </w:r>
      <w:r w:rsidR="008C6B7C">
        <w:rPr>
          <w:rFonts w:asciiTheme="minorHAnsi" w:hAnsiTheme="minorHAnsi" w:cstheme="minorHAnsi"/>
          <w:bCs/>
          <w:sz w:val="24"/>
          <w:szCs w:val="24"/>
        </w:rPr>
        <w:t xml:space="preserve"> una </w:t>
      </w:r>
      <w:r w:rsidR="008C6B7C" w:rsidRPr="0080112D">
        <w:rPr>
          <w:rFonts w:asciiTheme="minorHAnsi" w:hAnsiTheme="minorHAnsi" w:cstheme="minorHAnsi"/>
          <w:color w:val="FF0000"/>
          <w:sz w:val="24"/>
          <w:szCs w:val="24"/>
        </w:rPr>
        <w:t>parola ferma ma allo stesso tempo non giudicante</w:t>
      </w:r>
      <w:r w:rsidR="008C6B7C">
        <w:rPr>
          <w:rFonts w:asciiTheme="minorHAnsi" w:hAnsiTheme="minorHAnsi" w:cstheme="minorHAnsi"/>
          <w:bCs/>
          <w:sz w:val="24"/>
          <w:szCs w:val="24"/>
        </w:rPr>
        <w:t xml:space="preserve">, che non etichetta né definisce la persona che ha sbagliato; una parola che non scende a facili compromessi né a sguardi di parte… una parola umana </w:t>
      </w:r>
      <w:r w:rsidR="008C6B7C" w:rsidRPr="0080112D">
        <w:rPr>
          <w:rFonts w:asciiTheme="minorHAnsi" w:hAnsiTheme="minorHAnsi" w:cstheme="minorHAnsi"/>
          <w:color w:val="FF0000"/>
          <w:sz w:val="24"/>
          <w:szCs w:val="24"/>
        </w:rPr>
        <w:t>fondata sulla Parola</w:t>
      </w:r>
      <w:r w:rsidR="008C6B7C">
        <w:rPr>
          <w:rFonts w:asciiTheme="minorHAnsi" w:hAnsiTheme="minorHAnsi" w:cstheme="minorHAnsi"/>
          <w:bCs/>
          <w:sz w:val="24"/>
          <w:szCs w:val="24"/>
        </w:rPr>
        <w:t>!</w:t>
      </w:r>
      <w:r>
        <w:rPr>
          <w:rFonts w:asciiTheme="minorHAnsi" w:hAnsiTheme="minorHAnsi" w:cstheme="minorHAnsi"/>
          <w:bCs/>
          <w:sz w:val="24"/>
          <w:szCs w:val="24"/>
        </w:rPr>
        <w:t xml:space="preserve"> Non mi pongo nella logica della correzione fraterna </w:t>
      </w:r>
      <w:r w:rsidRPr="0080112D">
        <w:rPr>
          <w:rFonts w:asciiTheme="minorHAnsi" w:hAnsiTheme="minorHAnsi" w:cstheme="minorHAnsi"/>
          <w:color w:val="FF0000"/>
          <w:sz w:val="24"/>
          <w:szCs w:val="24"/>
        </w:rPr>
        <w:t>perché mio fratello non fa quello e come voglio io ma perché il suo modo fare contraddice la Parola, il Vangelo!</w:t>
      </w:r>
    </w:p>
    <w:p w14:paraId="01CB7E56" w14:textId="5C5526B9" w:rsidR="005E6264" w:rsidRPr="005E6264" w:rsidRDefault="005E6264" w:rsidP="008C6B7C">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Prudenza e gradualità</w:t>
      </w:r>
      <w:r w:rsidR="008C6B7C" w:rsidRPr="0080112D">
        <w:rPr>
          <w:rFonts w:asciiTheme="minorHAnsi" w:hAnsiTheme="minorHAnsi" w:cstheme="minorHAnsi"/>
          <w:color w:val="7030A0"/>
          <w:sz w:val="24"/>
          <w:szCs w:val="24"/>
        </w:rPr>
        <w:t>:</w:t>
      </w:r>
      <w:r w:rsidR="008C6B7C">
        <w:rPr>
          <w:rFonts w:asciiTheme="minorHAnsi" w:hAnsiTheme="minorHAnsi" w:cstheme="minorHAnsi"/>
          <w:bCs/>
          <w:sz w:val="24"/>
          <w:szCs w:val="24"/>
        </w:rPr>
        <w:t xml:space="preserve"> </w:t>
      </w:r>
      <w:r w:rsidR="008C6B7C" w:rsidRPr="0080112D">
        <w:rPr>
          <w:rFonts w:asciiTheme="minorHAnsi" w:hAnsiTheme="minorHAnsi" w:cstheme="minorHAnsi"/>
          <w:color w:val="FF0000"/>
          <w:sz w:val="24"/>
          <w:szCs w:val="24"/>
        </w:rPr>
        <w:t>il fine della denuncia deve essere sempre il recupero del fratello</w:t>
      </w:r>
      <w:r w:rsidR="008C6B7C">
        <w:rPr>
          <w:rFonts w:asciiTheme="minorHAnsi" w:hAnsiTheme="minorHAnsi" w:cstheme="minorHAnsi"/>
          <w:bCs/>
          <w:sz w:val="24"/>
          <w:szCs w:val="24"/>
        </w:rPr>
        <w:t>, non la sua esclusione… che, come abbiamo visto, rappresenta l’estrema ratio di un percorso di correzione. La gradualità nel manifestare la correzione e la relativa prudenza prima di arrivare a soluzioni definitive sono</w:t>
      </w:r>
      <w:r w:rsidR="003F068F">
        <w:rPr>
          <w:rFonts w:asciiTheme="minorHAnsi" w:hAnsiTheme="minorHAnsi" w:cstheme="minorHAnsi"/>
          <w:bCs/>
          <w:sz w:val="24"/>
          <w:szCs w:val="24"/>
        </w:rPr>
        <w:t xml:space="preserve"> </w:t>
      </w:r>
      <w:r w:rsidR="003F068F" w:rsidRPr="0080112D">
        <w:rPr>
          <w:rFonts w:asciiTheme="minorHAnsi" w:hAnsiTheme="minorHAnsi" w:cstheme="minorHAnsi"/>
          <w:color w:val="FF0000"/>
          <w:sz w:val="24"/>
          <w:szCs w:val="24"/>
        </w:rPr>
        <w:t>tappe</w:t>
      </w:r>
      <w:r w:rsidR="008C6B7C" w:rsidRPr="0080112D">
        <w:rPr>
          <w:rFonts w:asciiTheme="minorHAnsi" w:hAnsiTheme="minorHAnsi" w:cstheme="minorHAnsi"/>
          <w:color w:val="FF0000"/>
          <w:sz w:val="24"/>
          <w:szCs w:val="24"/>
        </w:rPr>
        <w:t xml:space="preserve"> necessarie</w:t>
      </w:r>
      <w:r w:rsidR="003F068F" w:rsidRPr="0080112D">
        <w:rPr>
          <w:rFonts w:asciiTheme="minorHAnsi" w:hAnsiTheme="minorHAnsi" w:cstheme="minorHAnsi"/>
          <w:color w:val="FF0000"/>
          <w:sz w:val="24"/>
          <w:szCs w:val="24"/>
        </w:rPr>
        <w:t xml:space="preserve"> e talvolta lunghissime</w:t>
      </w:r>
      <w:r w:rsidR="003F068F">
        <w:rPr>
          <w:rFonts w:asciiTheme="minorHAnsi" w:hAnsiTheme="minorHAnsi" w:cstheme="minorHAnsi"/>
          <w:bCs/>
          <w:sz w:val="24"/>
          <w:szCs w:val="24"/>
        </w:rPr>
        <w:t>,</w:t>
      </w:r>
      <w:r w:rsidR="008C6B7C">
        <w:rPr>
          <w:rFonts w:asciiTheme="minorHAnsi" w:hAnsiTheme="minorHAnsi" w:cstheme="minorHAnsi"/>
          <w:bCs/>
          <w:sz w:val="24"/>
          <w:szCs w:val="24"/>
        </w:rPr>
        <w:t xml:space="preserve"> al fine del ravvedimento di chi ha sbagliato.</w:t>
      </w:r>
    </w:p>
    <w:p w14:paraId="0D30A283" w14:textId="0A6771C1" w:rsidR="005E6264" w:rsidRPr="005E6264" w:rsidRDefault="005E6264" w:rsidP="008C6B7C">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Carità</w:t>
      </w:r>
      <w:r w:rsidR="008C6B7C" w:rsidRPr="0080112D">
        <w:rPr>
          <w:rFonts w:asciiTheme="minorHAnsi" w:hAnsiTheme="minorHAnsi" w:cstheme="minorHAnsi"/>
          <w:color w:val="7030A0"/>
          <w:sz w:val="24"/>
          <w:szCs w:val="24"/>
        </w:rPr>
        <w:t>:</w:t>
      </w:r>
      <w:r w:rsidR="008C6B7C">
        <w:rPr>
          <w:rFonts w:asciiTheme="minorHAnsi" w:hAnsiTheme="minorHAnsi" w:cstheme="minorHAnsi"/>
          <w:bCs/>
          <w:sz w:val="24"/>
          <w:szCs w:val="24"/>
        </w:rPr>
        <w:t xml:space="preserve"> il </w:t>
      </w:r>
      <w:r w:rsidR="008C6B7C" w:rsidRPr="0080112D">
        <w:rPr>
          <w:rFonts w:asciiTheme="minorHAnsi" w:hAnsiTheme="minorHAnsi" w:cstheme="minorHAnsi"/>
          <w:color w:val="FF0000"/>
          <w:sz w:val="24"/>
          <w:szCs w:val="24"/>
        </w:rPr>
        <w:t xml:space="preserve">principio cardine di ogni </w:t>
      </w:r>
      <w:r w:rsidR="003F068F" w:rsidRPr="0080112D">
        <w:rPr>
          <w:rFonts w:asciiTheme="minorHAnsi" w:hAnsiTheme="minorHAnsi" w:cstheme="minorHAnsi"/>
          <w:color w:val="FF0000"/>
          <w:sz w:val="24"/>
          <w:szCs w:val="24"/>
        </w:rPr>
        <w:t>r</w:t>
      </w:r>
      <w:r w:rsidR="008C6B7C" w:rsidRPr="0080112D">
        <w:rPr>
          <w:rFonts w:asciiTheme="minorHAnsi" w:hAnsiTheme="minorHAnsi" w:cstheme="minorHAnsi"/>
          <w:color w:val="FF0000"/>
          <w:sz w:val="24"/>
          <w:szCs w:val="24"/>
        </w:rPr>
        <w:t>elazione</w:t>
      </w:r>
      <w:r w:rsidR="008C6B7C">
        <w:rPr>
          <w:rFonts w:asciiTheme="minorHAnsi" w:hAnsiTheme="minorHAnsi" w:cstheme="minorHAnsi"/>
          <w:bCs/>
          <w:sz w:val="24"/>
          <w:szCs w:val="24"/>
        </w:rPr>
        <w:t xml:space="preserve">, anche in quella che si concretizza attraverso la necessità di correggere il fratello </w:t>
      </w:r>
      <w:r w:rsidR="008C6B7C" w:rsidRPr="0080112D">
        <w:rPr>
          <w:rFonts w:asciiTheme="minorHAnsi" w:hAnsiTheme="minorHAnsi" w:cstheme="minorHAnsi"/>
          <w:color w:val="FF0000"/>
          <w:sz w:val="24"/>
          <w:szCs w:val="24"/>
        </w:rPr>
        <w:t>è l’</w:t>
      </w:r>
      <w:r w:rsidR="003F068F" w:rsidRPr="0080112D">
        <w:rPr>
          <w:rFonts w:asciiTheme="minorHAnsi" w:hAnsiTheme="minorHAnsi" w:cstheme="minorHAnsi"/>
          <w:color w:val="FF0000"/>
          <w:sz w:val="24"/>
          <w:szCs w:val="24"/>
        </w:rPr>
        <w:t>a</w:t>
      </w:r>
      <w:r w:rsidR="008C6B7C" w:rsidRPr="0080112D">
        <w:rPr>
          <w:rFonts w:asciiTheme="minorHAnsi" w:hAnsiTheme="minorHAnsi" w:cstheme="minorHAnsi"/>
          <w:color w:val="FF0000"/>
          <w:sz w:val="24"/>
          <w:szCs w:val="24"/>
        </w:rPr>
        <w:t>more</w:t>
      </w:r>
      <w:r w:rsidR="003F068F">
        <w:rPr>
          <w:rFonts w:asciiTheme="minorHAnsi" w:hAnsiTheme="minorHAnsi" w:cstheme="minorHAnsi"/>
          <w:bCs/>
          <w:sz w:val="24"/>
          <w:szCs w:val="24"/>
        </w:rPr>
        <w:t xml:space="preserve">, che sgorga dal </w:t>
      </w:r>
      <w:r w:rsidR="0080112D">
        <w:rPr>
          <w:rFonts w:asciiTheme="minorHAnsi" w:hAnsiTheme="minorHAnsi" w:cstheme="minorHAnsi"/>
          <w:bCs/>
          <w:sz w:val="24"/>
          <w:szCs w:val="24"/>
        </w:rPr>
        <w:t>V</w:t>
      </w:r>
      <w:r w:rsidR="003F068F">
        <w:rPr>
          <w:rFonts w:asciiTheme="minorHAnsi" w:hAnsiTheme="minorHAnsi" w:cstheme="minorHAnsi"/>
          <w:bCs/>
          <w:sz w:val="24"/>
          <w:szCs w:val="24"/>
        </w:rPr>
        <w:t xml:space="preserve">angelo e si manifesta nel prendersi cura di chi ha sbagliato… anche </w:t>
      </w:r>
      <w:r w:rsidR="003F068F" w:rsidRPr="0080112D">
        <w:rPr>
          <w:rFonts w:asciiTheme="minorHAnsi" w:hAnsiTheme="minorHAnsi" w:cstheme="minorHAnsi"/>
          <w:color w:val="FF0000"/>
          <w:sz w:val="24"/>
          <w:szCs w:val="24"/>
        </w:rPr>
        <w:t>correndo il rischio di perdere l’amicizia</w:t>
      </w:r>
      <w:r w:rsidR="003F068F">
        <w:rPr>
          <w:rFonts w:asciiTheme="minorHAnsi" w:hAnsiTheme="minorHAnsi" w:cstheme="minorHAnsi"/>
          <w:bCs/>
          <w:sz w:val="24"/>
          <w:szCs w:val="24"/>
        </w:rPr>
        <w:t xml:space="preserve"> con quella tal persona! L’amore vince sia la tentazione di chiudere gli occhi sia il rischio di un giudizio fine a </w:t>
      </w:r>
      <w:proofErr w:type="gramStart"/>
      <w:r w:rsidR="003F068F">
        <w:rPr>
          <w:rFonts w:asciiTheme="minorHAnsi" w:hAnsiTheme="minorHAnsi" w:cstheme="minorHAnsi"/>
          <w:bCs/>
          <w:sz w:val="24"/>
          <w:szCs w:val="24"/>
        </w:rPr>
        <w:t>se</w:t>
      </w:r>
      <w:proofErr w:type="gramEnd"/>
      <w:r w:rsidR="003F068F">
        <w:rPr>
          <w:rFonts w:asciiTheme="minorHAnsi" w:hAnsiTheme="minorHAnsi" w:cstheme="minorHAnsi"/>
          <w:bCs/>
          <w:sz w:val="24"/>
          <w:szCs w:val="24"/>
        </w:rPr>
        <w:t xml:space="preserve"> stesso.</w:t>
      </w:r>
    </w:p>
    <w:p w14:paraId="5B73D830" w14:textId="0FC01C55" w:rsidR="005E6264" w:rsidRPr="005E6264" w:rsidRDefault="008C6B7C" w:rsidP="008C6B7C">
      <w:pPr>
        <w:pStyle w:val="Paragrafoelenco"/>
        <w:numPr>
          <w:ilvl w:val="0"/>
          <w:numId w:val="17"/>
        </w:numPr>
        <w:jc w:val="both"/>
        <w:rPr>
          <w:rFonts w:asciiTheme="minorHAnsi" w:hAnsiTheme="minorHAnsi" w:cstheme="minorHAnsi"/>
          <w:bCs/>
          <w:sz w:val="24"/>
          <w:szCs w:val="24"/>
        </w:rPr>
      </w:pPr>
      <w:r w:rsidRPr="0080112D">
        <w:rPr>
          <w:rFonts w:asciiTheme="minorHAnsi" w:hAnsiTheme="minorHAnsi" w:cstheme="minorHAnsi"/>
          <w:color w:val="7030A0"/>
          <w:sz w:val="24"/>
          <w:szCs w:val="24"/>
        </w:rPr>
        <w:t>C</w:t>
      </w:r>
      <w:r w:rsidR="005E6264" w:rsidRPr="0080112D">
        <w:rPr>
          <w:rFonts w:asciiTheme="minorHAnsi" w:hAnsiTheme="minorHAnsi" w:cstheme="minorHAnsi"/>
          <w:color w:val="7030A0"/>
          <w:sz w:val="24"/>
          <w:szCs w:val="24"/>
        </w:rPr>
        <w:t>orresponsabilità</w:t>
      </w:r>
      <w:r w:rsidRPr="0080112D">
        <w:rPr>
          <w:rFonts w:asciiTheme="minorHAnsi" w:hAnsiTheme="minorHAnsi" w:cstheme="minorHAnsi"/>
          <w:color w:val="7030A0"/>
          <w:sz w:val="24"/>
          <w:szCs w:val="24"/>
        </w:rPr>
        <w:t>:</w:t>
      </w:r>
      <w:r>
        <w:rPr>
          <w:rFonts w:asciiTheme="minorHAnsi" w:hAnsiTheme="minorHAnsi" w:cstheme="minorHAnsi"/>
          <w:bCs/>
          <w:sz w:val="24"/>
          <w:szCs w:val="24"/>
        </w:rPr>
        <w:t xml:space="preserve"> è necessaria una consapevolezza troppo spesso disattesa ma che in questi momenti di </w:t>
      </w:r>
      <w:proofErr w:type="spellStart"/>
      <w:r>
        <w:rPr>
          <w:rFonts w:asciiTheme="minorHAnsi" w:hAnsiTheme="minorHAnsi" w:cstheme="minorHAnsi"/>
          <w:bCs/>
          <w:sz w:val="24"/>
          <w:szCs w:val="24"/>
        </w:rPr>
        <w:t>Covid</w:t>
      </w:r>
      <w:proofErr w:type="spellEnd"/>
      <w:r>
        <w:rPr>
          <w:rFonts w:asciiTheme="minorHAnsi" w:hAnsiTheme="minorHAnsi" w:cstheme="minorHAnsi"/>
          <w:bCs/>
          <w:sz w:val="24"/>
          <w:szCs w:val="24"/>
        </w:rPr>
        <w:t xml:space="preserve"> 19 abbiamo dovuto forzatamente riscoprire: </w:t>
      </w:r>
      <w:r w:rsidRPr="0080112D">
        <w:rPr>
          <w:rFonts w:asciiTheme="minorHAnsi" w:hAnsiTheme="minorHAnsi" w:cstheme="minorHAnsi"/>
          <w:color w:val="FF0000"/>
          <w:sz w:val="24"/>
          <w:szCs w:val="24"/>
        </w:rPr>
        <w:t>in una comunità civile, ancor più in una comunità di fede siamo responsabili gli uni degli altri</w:t>
      </w:r>
      <w:r>
        <w:rPr>
          <w:rFonts w:asciiTheme="minorHAnsi" w:hAnsiTheme="minorHAnsi" w:cstheme="minorHAnsi"/>
          <w:bCs/>
          <w:sz w:val="24"/>
          <w:szCs w:val="24"/>
        </w:rPr>
        <w:t xml:space="preserve">. Con i nostri comportamenti e le nostre scelte possiamo </w:t>
      </w:r>
      <w:r w:rsidRPr="0080112D">
        <w:rPr>
          <w:rFonts w:asciiTheme="minorHAnsi" w:hAnsiTheme="minorHAnsi" w:cstheme="minorHAnsi"/>
          <w:color w:val="FF0000"/>
          <w:sz w:val="24"/>
          <w:szCs w:val="24"/>
        </w:rPr>
        <w:t>difendere o mettere a rischio la vita degli altri</w:t>
      </w:r>
      <w:r>
        <w:rPr>
          <w:rFonts w:asciiTheme="minorHAnsi" w:hAnsiTheme="minorHAnsi" w:cstheme="minorHAnsi"/>
          <w:bCs/>
          <w:sz w:val="24"/>
          <w:szCs w:val="24"/>
        </w:rPr>
        <w:t>, non solo dei miei familiari o amici. Se ci sentissimo tutti custodi della vita comune verrebbe più immediato aiutarci a non cadere in facili superficialità proprio attraverso la correzione fraterna!</w:t>
      </w:r>
    </w:p>
    <w:p w14:paraId="5F93396F" w14:textId="77777777" w:rsidR="003F068F" w:rsidRDefault="003F068F" w:rsidP="003F068F">
      <w:pPr>
        <w:pStyle w:val="Nessunaspaziatura"/>
        <w:rPr>
          <w:rFonts w:asciiTheme="minorHAnsi" w:hAnsiTheme="minorHAnsi" w:cstheme="minorHAnsi"/>
          <w:bCs/>
          <w:sz w:val="24"/>
          <w:szCs w:val="24"/>
        </w:rPr>
      </w:pPr>
    </w:p>
    <w:p w14:paraId="423E6814" w14:textId="563C3A3E" w:rsidR="003F068F" w:rsidRPr="003F068F" w:rsidRDefault="003F068F" w:rsidP="003F068F">
      <w:pPr>
        <w:pStyle w:val="Nessunaspaziatura"/>
        <w:numPr>
          <w:ilvl w:val="0"/>
          <w:numId w:val="4"/>
        </w:numPr>
        <w:rPr>
          <w:rFonts w:asciiTheme="minorHAnsi" w:hAnsiTheme="minorHAnsi" w:cstheme="minorHAnsi"/>
          <w:b/>
          <w:sz w:val="24"/>
          <w:szCs w:val="24"/>
        </w:rPr>
      </w:pPr>
      <w:r w:rsidRPr="003F068F">
        <w:rPr>
          <w:rFonts w:asciiTheme="minorHAnsi" w:hAnsiTheme="minorHAnsi" w:cstheme="minorHAnsi"/>
          <w:b/>
          <w:sz w:val="24"/>
          <w:szCs w:val="24"/>
        </w:rPr>
        <w:t>Per noi oggi</w:t>
      </w:r>
    </w:p>
    <w:p w14:paraId="6295CDA4" w14:textId="66D9F4CA" w:rsidR="00B05247" w:rsidRP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I pochi versetti proclamati in questa domenica vogliono indicare </w:t>
      </w:r>
      <w:r w:rsidRPr="0080112D">
        <w:rPr>
          <w:rFonts w:asciiTheme="minorHAnsi" w:hAnsiTheme="minorHAnsi" w:cstheme="minorHAnsi"/>
          <w:color w:val="FF0000"/>
          <w:sz w:val="24"/>
          <w:szCs w:val="24"/>
        </w:rPr>
        <w:t>la necessità della riconciliazione sia nel vivere quotidiano sia nella preghiera rivolta al Signore vivente</w:t>
      </w:r>
      <w:r w:rsidRPr="003F068F">
        <w:rPr>
          <w:rFonts w:asciiTheme="minorHAnsi" w:hAnsiTheme="minorHAnsi" w:cstheme="minorHAnsi"/>
          <w:bCs/>
          <w:sz w:val="24"/>
          <w:szCs w:val="24"/>
        </w:rPr>
        <w:t xml:space="preserve">. </w:t>
      </w:r>
    </w:p>
    <w:p w14:paraId="182AED00" w14:textId="4D640ADB" w:rsidR="0080112D" w:rsidRPr="003F068F" w:rsidRDefault="00B05247" w:rsidP="0080112D">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Gesù chiede la correzione e la riconciliazione </w:t>
      </w:r>
      <w:r w:rsidRPr="0080112D">
        <w:rPr>
          <w:rFonts w:asciiTheme="minorHAnsi" w:hAnsiTheme="minorHAnsi" w:cstheme="minorHAnsi"/>
          <w:color w:val="FF0000"/>
          <w:sz w:val="24"/>
          <w:szCs w:val="24"/>
        </w:rPr>
        <w:t>tra quanti sono in conflitto</w:t>
      </w:r>
      <w:r w:rsidRPr="003F068F">
        <w:rPr>
          <w:rFonts w:asciiTheme="minorHAnsi" w:hAnsiTheme="minorHAnsi" w:cstheme="minorHAnsi"/>
          <w:bCs/>
          <w:sz w:val="24"/>
          <w:szCs w:val="24"/>
        </w:rPr>
        <w:t xml:space="preserve">, tra l’offeso e l’offensore, ma </w:t>
      </w:r>
      <w:r w:rsidRPr="0080112D">
        <w:rPr>
          <w:rFonts w:asciiTheme="minorHAnsi" w:hAnsiTheme="minorHAnsi" w:cstheme="minorHAnsi"/>
          <w:color w:val="FF0000"/>
          <w:sz w:val="24"/>
          <w:szCs w:val="24"/>
        </w:rPr>
        <w:t>le richiede anche a livello comunitario</w:t>
      </w:r>
      <w:r w:rsidRPr="003F068F">
        <w:rPr>
          <w:rFonts w:asciiTheme="minorHAnsi" w:hAnsiTheme="minorHAnsi" w:cstheme="minorHAnsi"/>
          <w:bCs/>
          <w:sz w:val="24"/>
          <w:szCs w:val="24"/>
        </w:rPr>
        <w:t xml:space="preserve">, quando un membro della comunità mediante il suo peccato contamina tutto il corpo, diventa soggetto di scandalo, di ostacolo alla vita cristiana, che è e deve essere sempre comunione tra diversità riconciliate e dunque sinfoniche. La comunione esige </w:t>
      </w:r>
      <w:r w:rsidRPr="003F068F">
        <w:rPr>
          <w:rFonts w:asciiTheme="minorHAnsi" w:hAnsiTheme="minorHAnsi" w:cstheme="minorHAnsi"/>
          <w:bCs/>
          <w:sz w:val="24"/>
          <w:szCs w:val="24"/>
        </w:rPr>
        <w:lastRenderedPageBreak/>
        <w:t xml:space="preserve">un serio impegno, anche una fatica, ed è questione di </w:t>
      </w:r>
      <w:r w:rsidRPr="0080112D">
        <w:rPr>
          <w:rFonts w:asciiTheme="minorHAnsi" w:hAnsiTheme="minorHAnsi" w:cstheme="minorHAnsi"/>
          <w:color w:val="FF0000"/>
          <w:sz w:val="24"/>
          <w:szCs w:val="24"/>
        </w:rPr>
        <w:t>essere responsabili e custodi anche dell’altro</w:t>
      </w:r>
      <w:r w:rsidRPr="003F068F">
        <w:rPr>
          <w:rFonts w:asciiTheme="minorHAnsi" w:hAnsiTheme="minorHAnsi" w:cstheme="minorHAnsi"/>
          <w:bCs/>
          <w:sz w:val="24"/>
          <w:szCs w:val="24"/>
        </w:rPr>
        <w:t xml:space="preserve">. </w:t>
      </w:r>
    </w:p>
    <w:p w14:paraId="4EB918F7" w14:textId="44C1C1A5" w:rsidR="003F068F" w:rsidRDefault="0080112D" w:rsidP="003F068F">
      <w:pPr>
        <w:pStyle w:val="Nessunaspaziatura"/>
        <w:jc w:val="both"/>
        <w:rPr>
          <w:rFonts w:asciiTheme="minorHAnsi" w:hAnsiTheme="minorHAnsi" w:cstheme="minorHAnsi"/>
          <w:bCs/>
          <w:sz w:val="24"/>
          <w:szCs w:val="24"/>
        </w:rPr>
      </w:pPr>
      <w:r w:rsidRPr="0080112D">
        <w:rPr>
          <w:rFonts w:asciiTheme="minorHAnsi" w:hAnsiTheme="minorHAnsi" w:cstheme="minorHAnsi"/>
          <w:color w:val="FF0000"/>
          <w:sz w:val="24"/>
          <w:szCs w:val="24"/>
        </w:rPr>
        <w:t xml:space="preserve">Gesù </w:t>
      </w:r>
      <w:r w:rsidR="00B05247" w:rsidRPr="0080112D">
        <w:rPr>
          <w:rFonts w:asciiTheme="minorHAnsi" w:hAnsiTheme="minorHAnsi" w:cstheme="minorHAnsi"/>
          <w:color w:val="FF0000"/>
          <w:sz w:val="24"/>
          <w:szCs w:val="24"/>
        </w:rPr>
        <w:t>non dà una nuova legge</w:t>
      </w:r>
      <w:r w:rsidR="00B05247" w:rsidRPr="003F068F">
        <w:rPr>
          <w:rFonts w:asciiTheme="minorHAnsi" w:hAnsiTheme="minorHAnsi" w:cstheme="minorHAnsi"/>
          <w:bCs/>
          <w:sz w:val="24"/>
          <w:szCs w:val="24"/>
        </w:rPr>
        <w:t xml:space="preserve"> capace di risolvere i conflitti e di eliminare i peccati, </w:t>
      </w:r>
      <w:r w:rsidR="00B05247" w:rsidRPr="0080112D">
        <w:rPr>
          <w:rFonts w:asciiTheme="minorHAnsi" w:hAnsiTheme="minorHAnsi" w:cstheme="minorHAnsi"/>
          <w:color w:val="FF0000"/>
          <w:sz w:val="24"/>
          <w:szCs w:val="24"/>
        </w:rPr>
        <w:t>bensì chiede</w:t>
      </w:r>
      <w:r w:rsidR="00B05247" w:rsidRPr="003F068F">
        <w:rPr>
          <w:rFonts w:asciiTheme="minorHAnsi" w:hAnsiTheme="minorHAnsi" w:cstheme="minorHAnsi"/>
          <w:bCs/>
          <w:sz w:val="24"/>
          <w:szCs w:val="24"/>
        </w:rPr>
        <w:t xml:space="preserve"> che in mezzo alle tensioni, ai conflitti, alle contese e alle offese che inevitabilmente avvengono in ogni comunità permanga </w:t>
      </w:r>
      <w:r w:rsidR="00B05247" w:rsidRPr="0080112D">
        <w:rPr>
          <w:rFonts w:asciiTheme="minorHAnsi" w:hAnsiTheme="minorHAnsi" w:cstheme="minorHAnsi"/>
          <w:color w:val="FF0000"/>
          <w:sz w:val="24"/>
          <w:szCs w:val="24"/>
        </w:rPr>
        <w:t>il desiderio di comunione</w:t>
      </w:r>
      <w:r w:rsidR="00B05247" w:rsidRPr="003F068F">
        <w:rPr>
          <w:rFonts w:asciiTheme="minorHAnsi" w:hAnsiTheme="minorHAnsi" w:cstheme="minorHAnsi"/>
          <w:bCs/>
          <w:sz w:val="24"/>
          <w:szCs w:val="24"/>
        </w:rPr>
        <w:t xml:space="preserve">, la volontà di edificazione comune, la responsabilità intelligente di ciascuno verso tutti. </w:t>
      </w:r>
    </w:p>
    <w:p w14:paraId="27FEFCF9" w14:textId="41D2CAC1" w:rsidR="00B05247" w:rsidRP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Quando avviene il peccato grave e manifesto, nella comunità cristiana occorre </w:t>
      </w:r>
      <w:r w:rsidRPr="0080112D">
        <w:rPr>
          <w:rFonts w:asciiTheme="minorHAnsi" w:hAnsiTheme="minorHAnsi" w:cstheme="minorHAnsi"/>
          <w:color w:val="FF0000"/>
          <w:sz w:val="24"/>
          <w:szCs w:val="24"/>
        </w:rPr>
        <w:t>operare con creatività, sapienza, pazienza e, soprattutto, misericordia</w:t>
      </w:r>
      <w:r w:rsidRPr="003F068F">
        <w:rPr>
          <w:rFonts w:asciiTheme="minorHAnsi" w:hAnsiTheme="minorHAnsi" w:cstheme="minorHAnsi"/>
          <w:bCs/>
          <w:sz w:val="24"/>
          <w:szCs w:val="24"/>
        </w:rPr>
        <w:t>.</w:t>
      </w:r>
    </w:p>
    <w:p w14:paraId="43BD5552" w14:textId="77777777" w:rsid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Che cosa dunque deve fare il cristiano maturo? </w:t>
      </w:r>
      <w:r w:rsidRPr="0080112D">
        <w:rPr>
          <w:rFonts w:asciiTheme="minorHAnsi" w:hAnsiTheme="minorHAnsi" w:cstheme="minorHAnsi"/>
          <w:color w:val="FF0000"/>
          <w:sz w:val="24"/>
          <w:szCs w:val="24"/>
        </w:rPr>
        <w:t>Ammonire il peccatore, certo, ma con molta carità</w:t>
      </w:r>
      <w:r w:rsidRPr="003F068F">
        <w:rPr>
          <w:rFonts w:asciiTheme="minorHAnsi" w:hAnsiTheme="minorHAnsi" w:cstheme="minorHAnsi"/>
          <w:bCs/>
          <w:sz w:val="24"/>
          <w:szCs w:val="24"/>
        </w:rPr>
        <w:t>. Lo ammonisca nell’ora opportuna, lo ammonisca con umiltà e chiarezza, lo ammonisca coprendo la sua vergogna, non svelandola agli altri, dunque da solo a solo. Chi compie la correzione, deve avere il cuore di Gesù che perdona, non disprezza e non si nutre di pregiudizi. Deve farlo con lo spirito del buon pastore che, nella parabola raccontata subito prima da Gesù, va a cercare la pecora che si è perduta (</w:t>
      </w:r>
      <w:proofErr w:type="spellStart"/>
      <w:r w:rsidRPr="003F068F">
        <w:rPr>
          <w:rFonts w:asciiTheme="minorHAnsi" w:hAnsiTheme="minorHAnsi" w:cstheme="minorHAnsi"/>
          <w:bCs/>
          <w:sz w:val="24"/>
          <w:szCs w:val="24"/>
        </w:rPr>
        <w:t>cf</w:t>
      </w:r>
      <w:proofErr w:type="spellEnd"/>
      <w:r w:rsidRPr="003F068F">
        <w:rPr>
          <w:rFonts w:asciiTheme="minorHAnsi" w:hAnsiTheme="minorHAnsi" w:cstheme="minorHAnsi"/>
          <w:bCs/>
          <w:sz w:val="24"/>
          <w:szCs w:val="24"/>
        </w:rPr>
        <w:t xml:space="preserve">. Mt 18,12-14). </w:t>
      </w:r>
    </w:p>
    <w:p w14:paraId="0F68D71B" w14:textId="77777777" w:rsid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Deve farlo </w:t>
      </w:r>
      <w:r w:rsidRPr="0080112D">
        <w:rPr>
          <w:rFonts w:asciiTheme="minorHAnsi" w:hAnsiTheme="minorHAnsi" w:cstheme="minorHAnsi"/>
          <w:color w:val="FF0000"/>
          <w:sz w:val="24"/>
          <w:szCs w:val="24"/>
        </w:rPr>
        <w:t xml:space="preserve">non perché la legge è stata infranta, ma perché chi ha peccato ha fatto del male a </w:t>
      </w:r>
      <w:proofErr w:type="gramStart"/>
      <w:r w:rsidRPr="0080112D">
        <w:rPr>
          <w:rFonts w:asciiTheme="minorHAnsi" w:hAnsiTheme="minorHAnsi" w:cstheme="minorHAnsi"/>
          <w:color w:val="FF0000"/>
          <w:sz w:val="24"/>
          <w:szCs w:val="24"/>
        </w:rPr>
        <w:t>se</w:t>
      </w:r>
      <w:proofErr w:type="gramEnd"/>
      <w:r w:rsidRPr="0080112D">
        <w:rPr>
          <w:rFonts w:asciiTheme="minorHAnsi" w:hAnsiTheme="minorHAnsi" w:cstheme="minorHAnsi"/>
          <w:color w:val="FF0000"/>
          <w:sz w:val="24"/>
          <w:szCs w:val="24"/>
        </w:rPr>
        <w:t xml:space="preserve"> stesso, ha scelto la via della morte e non quella della vita</w:t>
      </w:r>
      <w:r w:rsidRPr="003F068F">
        <w:rPr>
          <w:rFonts w:asciiTheme="minorHAnsi" w:hAnsiTheme="minorHAnsi" w:cstheme="minorHAnsi"/>
          <w:bCs/>
          <w:sz w:val="24"/>
          <w:szCs w:val="24"/>
        </w:rPr>
        <w:t>. In ogni caso, chi corregge non può pensare di dover sradicare la zizzania e salvare il buon grano (</w:t>
      </w:r>
      <w:proofErr w:type="spellStart"/>
      <w:r w:rsidRPr="003F068F">
        <w:rPr>
          <w:rFonts w:asciiTheme="minorHAnsi" w:hAnsiTheme="minorHAnsi" w:cstheme="minorHAnsi"/>
          <w:bCs/>
          <w:sz w:val="24"/>
          <w:szCs w:val="24"/>
        </w:rPr>
        <w:t>cf</w:t>
      </w:r>
      <w:proofErr w:type="spellEnd"/>
      <w:r w:rsidRPr="003F068F">
        <w:rPr>
          <w:rFonts w:asciiTheme="minorHAnsi" w:hAnsiTheme="minorHAnsi" w:cstheme="minorHAnsi"/>
          <w:bCs/>
          <w:sz w:val="24"/>
          <w:szCs w:val="24"/>
        </w:rPr>
        <w:t xml:space="preserve">. Mt 13,24-30)! </w:t>
      </w:r>
    </w:p>
    <w:p w14:paraId="7C3BA19D" w14:textId="517EFAD0" w:rsidR="00B05247" w:rsidRP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Va dunque </w:t>
      </w:r>
      <w:r w:rsidRPr="0080112D">
        <w:rPr>
          <w:rFonts w:asciiTheme="minorHAnsi" w:hAnsiTheme="minorHAnsi" w:cstheme="minorHAnsi"/>
          <w:color w:val="FF0000"/>
          <w:sz w:val="24"/>
          <w:szCs w:val="24"/>
        </w:rPr>
        <w:t>tentato tutto il possibile affinché chi si è smarrito ritrovi la strada della vita</w:t>
      </w:r>
      <w:r w:rsidRPr="003F068F">
        <w:rPr>
          <w:rFonts w:asciiTheme="minorHAnsi" w:hAnsiTheme="minorHAnsi" w:cstheme="minorHAnsi"/>
          <w:bCs/>
          <w:sz w:val="24"/>
          <w:szCs w:val="24"/>
        </w:rPr>
        <w:t xml:space="preserve"> e chi ha offeso il fratello ritrovi la via della riconciliazione. Gesù richiede semplicemente questo, eppure constatiamo quanto sia difficile nelle comunità cristiane questo semplice passo verso la comunione. Sembra che </w:t>
      </w:r>
      <w:r w:rsidRPr="0080112D">
        <w:rPr>
          <w:rFonts w:asciiTheme="minorHAnsi" w:hAnsiTheme="minorHAnsi" w:cstheme="minorHAnsi"/>
          <w:color w:val="FF0000"/>
          <w:sz w:val="24"/>
          <w:szCs w:val="24"/>
        </w:rPr>
        <w:t>l’arte di ammonire e correggere l’altro</w:t>
      </w:r>
      <w:r w:rsidRPr="003F068F">
        <w:rPr>
          <w:rFonts w:asciiTheme="minorHAnsi" w:hAnsiTheme="minorHAnsi" w:cstheme="minorHAnsi"/>
          <w:bCs/>
          <w:sz w:val="24"/>
          <w:szCs w:val="24"/>
        </w:rPr>
        <w:t xml:space="preserve">, arte certo delicata e difficile, non sia possibile e </w:t>
      </w:r>
      <w:r w:rsidRPr="0080112D">
        <w:rPr>
          <w:rFonts w:asciiTheme="minorHAnsi" w:hAnsiTheme="minorHAnsi" w:cstheme="minorHAnsi"/>
          <w:color w:val="FF0000"/>
          <w:sz w:val="24"/>
          <w:szCs w:val="24"/>
        </w:rPr>
        <w:t xml:space="preserve">lasci invece posto all’indifferenza da parte di chi è troppo preoccupato di </w:t>
      </w:r>
      <w:proofErr w:type="gramStart"/>
      <w:r w:rsidRPr="0080112D">
        <w:rPr>
          <w:rFonts w:asciiTheme="minorHAnsi" w:hAnsiTheme="minorHAnsi" w:cstheme="minorHAnsi"/>
          <w:color w:val="FF0000"/>
          <w:sz w:val="24"/>
          <w:szCs w:val="24"/>
        </w:rPr>
        <w:t>se</w:t>
      </w:r>
      <w:proofErr w:type="gramEnd"/>
      <w:r w:rsidRPr="0080112D">
        <w:rPr>
          <w:rFonts w:asciiTheme="minorHAnsi" w:hAnsiTheme="minorHAnsi" w:cstheme="minorHAnsi"/>
          <w:color w:val="FF0000"/>
          <w:sz w:val="24"/>
          <w:szCs w:val="24"/>
        </w:rPr>
        <w:t xml:space="preserve"> stesso e della propria salvezza</w:t>
      </w:r>
      <w:r w:rsidRPr="003F068F">
        <w:rPr>
          <w:rFonts w:asciiTheme="minorHAnsi" w:hAnsiTheme="minorHAnsi" w:cstheme="minorHAnsi"/>
          <w:bCs/>
          <w:sz w:val="24"/>
          <w:szCs w:val="24"/>
        </w:rPr>
        <w:t xml:space="preserve"> per pensare agli altri.</w:t>
      </w:r>
    </w:p>
    <w:p w14:paraId="55EC102E" w14:textId="402312AF" w:rsidR="003F068F" w:rsidRDefault="0080112D" w:rsidP="003F068F">
      <w:pPr>
        <w:pStyle w:val="Nessunaspaziatura"/>
        <w:jc w:val="both"/>
        <w:rPr>
          <w:rFonts w:asciiTheme="minorHAnsi" w:hAnsiTheme="minorHAnsi" w:cstheme="minorHAnsi"/>
          <w:bCs/>
          <w:sz w:val="24"/>
          <w:szCs w:val="24"/>
        </w:rPr>
      </w:pPr>
      <w:r>
        <w:rPr>
          <w:rFonts w:asciiTheme="minorHAnsi" w:hAnsiTheme="minorHAnsi" w:cstheme="minorHAnsi"/>
          <w:bCs/>
          <w:sz w:val="24"/>
          <w:szCs w:val="24"/>
        </w:rPr>
        <w:t xml:space="preserve">La correzione di </w:t>
      </w:r>
      <w:r w:rsidR="00B05247" w:rsidRPr="003F068F">
        <w:rPr>
          <w:rFonts w:asciiTheme="minorHAnsi" w:hAnsiTheme="minorHAnsi" w:cstheme="minorHAnsi"/>
          <w:bCs/>
          <w:sz w:val="24"/>
          <w:szCs w:val="24"/>
        </w:rPr>
        <w:t xml:space="preserve">un fratello, di una sorella, è opera delicata, faticosa, che richiede pazienza e deve essere ispirata solo dalla misericordia. Perché </w:t>
      </w:r>
      <w:r w:rsidR="00B05247" w:rsidRPr="0080112D">
        <w:rPr>
          <w:rFonts w:asciiTheme="minorHAnsi" w:hAnsiTheme="minorHAnsi" w:cstheme="minorHAnsi"/>
          <w:color w:val="FF0000"/>
          <w:sz w:val="24"/>
          <w:szCs w:val="24"/>
        </w:rPr>
        <w:t>tutti siamo deboli, tutti cadiamo e abbiamo bisogno di essere aiutati e perdonati</w:t>
      </w:r>
      <w:r w:rsidR="00B05247" w:rsidRPr="003F068F">
        <w:rPr>
          <w:rFonts w:asciiTheme="minorHAnsi" w:hAnsiTheme="minorHAnsi" w:cstheme="minorHAnsi"/>
          <w:bCs/>
          <w:sz w:val="24"/>
          <w:szCs w:val="24"/>
        </w:rPr>
        <w:t xml:space="preserve">: nella comunità cristiana non ci sono puri che aiutano gli impuri o sani che curano i malati! Prima o poi conosciamo il peccato e abbiamo bisogno di un aiuto intelligente e veramente misericordioso, l’aiuto che verrebbe da Dio. </w:t>
      </w:r>
    </w:p>
    <w:p w14:paraId="5A1158AF" w14:textId="5B8F6011" w:rsidR="00B05247" w:rsidRP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Occorre infatti </w:t>
      </w:r>
      <w:r w:rsidRPr="0080112D">
        <w:rPr>
          <w:rFonts w:asciiTheme="minorHAnsi" w:hAnsiTheme="minorHAnsi" w:cstheme="minorHAnsi"/>
          <w:color w:val="FF0000"/>
          <w:sz w:val="24"/>
          <w:szCs w:val="24"/>
        </w:rPr>
        <w:t>salvarsi insiem</w:t>
      </w:r>
      <w:r w:rsidR="003F068F" w:rsidRPr="0080112D">
        <w:rPr>
          <w:rFonts w:asciiTheme="minorHAnsi" w:hAnsiTheme="minorHAnsi" w:cstheme="minorHAnsi"/>
          <w:color w:val="FF0000"/>
          <w:sz w:val="24"/>
          <w:szCs w:val="24"/>
        </w:rPr>
        <w:t>e, n</w:t>
      </w:r>
      <w:r w:rsidRPr="0080112D">
        <w:rPr>
          <w:rFonts w:asciiTheme="minorHAnsi" w:hAnsiTheme="minorHAnsi" w:cstheme="minorHAnsi"/>
          <w:color w:val="FF0000"/>
          <w:sz w:val="24"/>
          <w:szCs w:val="24"/>
        </w:rPr>
        <w:t>essuno si salva da solo: che salvezza sarebbe quella che riguarda solo me stesso, senza gli altri? Che regno di Dio sarebbe quello in cui si entra da soli, mentre gli altri restano fuori?</w:t>
      </w:r>
      <w:r w:rsidRPr="003F068F">
        <w:rPr>
          <w:rFonts w:asciiTheme="minorHAnsi" w:hAnsiTheme="minorHAnsi" w:cstheme="minorHAnsi"/>
          <w:bCs/>
          <w:sz w:val="24"/>
          <w:szCs w:val="24"/>
        </w:rPr>
        <w:t xml:space="preserve"> Che solitudine, che tristezza…</w:t>
      </w:r>
    </w:p>
    <w:p w14:paraId="180AA44E" w14:textId="77777777" w:rsidR="003F068F" w:rsidRDefault="00B05247" w:rsidP="003F068F">
      <w:pPr>
        <w:pStyle w:val="Nessunaspaziatura"/>
        <w:jc w:val="both"/>
        <w:rPr>
          <w:rFonts w:asciiTheme="minorHAnsi" w:hAnsiTheme="minorHAnsi" w:cstheme="minorHAnsi"/>
          <w:bCs/>
          <w:sz w:val="24"/>
          <w:szCs w:val="24"/>
        </w:rPr>
      </w:pPr>
      <w:r w:rsidRPr="003F068F">
        <w:rPr>
          <w:rFonts w:asciiTheme="minorHAnsi" w:hAnsiTheme="minorHAnsi" w:cstheme="minorHAnsi"/>
          <w:bCs/>
          <w:sz w:val="24"/>
          <w:szCs w:val="24"/>
        </w:rPr>
        <w:t xml:space="preserve">Proprio per questo Gesù </w:t>
      </w:r>
      <w:r w:rsidRPr="0080112D">
        <w:rPr>
          <w:rFonts w:asciiTheme="minorHAnsi" w:hAnsiTheme="minorHAnsi" w:cstheme="minorHAnsi"/>
          <w:color w:val="FF0000"/>
          <w:sz w:val="24"/>
          <w:szCs w:val="24"/>
        </w:rPr>
        <w:t>chiede ai i suoi discepoli che, quando pregano, siano in comunione</w:t>
      </w:r>
      <w:r w:rsidRPr="003F068F">
        <w:rPr>
          <w:rFonts w:asciiTheme="minorHAnsi" w:hAnsiTheme="minorHAnsi" w:cstheme="minorHAnsi"/>
          <w:bCs/>
          <w:sz w:val="24"/>
          <w:szCs w:val="24"/>
        </w:rPr>
        <w:t xml:space="preserve">. Non basta pregare gli uni accanto agli altri, giustapposti, non basta pregare con le stesse formule o compiere gli stessi gesti. </w:t>
      </w:r>
    </w:p>
    <w:p w14:paraId="0F828EF2" w14:textId="77777777" w:rsidR="003F068F" w:rsidRDefault="00B05247" w:rsidP="003F068F">
      <w:pPr>
        <w:pStyle w:val="Nessunaspaziatura"/>
        <w:jc w:val="both"/>
        <w:rPr>
          <w:rFonts w:asciiTheme="minorHAnsi" w:hAnsiTheme="minorHAnsi" w:cstheme="minorHAnsi"/>
          <w:bCs/>
          <w:sz w:val="24"/>
          <w:szCs w:val="24"/>
        </w:rPr>
      </w:pPr>
      <w:r w:rsidRPr="0080112D">
        <w:rPr>
          <w:rFonts w:asciiTheme="minorHAnsi" w:hAnsiTheme="minorHAnsi" w:cstheme="minorHAnsi"/>
          <w:color w:val="FF0000"/>
          <w:sz w:val="24"/>
          <w:szCs w:val="24"/>
        </w:rPr>
        <w:t>Affinché la preghiera sia autentica e la liturgia gradita di Dio, occorre soprattutto accordarsi nella carità, essere comunione</w:t>
      </w:r>
      <w:r w:rsidR="003F068F" w:rsidRPr="0080112D">
        <w:rPr>
          <w:rFonts w:asciiTheme="minorHAnsi" w:hAnsiTheme="minorHAnsi" w:cstheme="minorHAnsi"/>
          <w:color w:val="FF0000"/>
          <w:sz w:val="24"/>
          <w:szCs w:val="24"/>
        </w:rPr>
        <w:t>, non semplicemente fare comunione</w:t>
      </w:r>
      <w:r w:rsidRPr="003F068F">
        <w:rPr>
          <w:rFonts w:asciiTheme="minorHAnsi" w:hAnsiTheme="minorHAnsi" w:cstheme="minorHAnsi"/>
          <w:bCs/>
          <w:sz w:val="24"/>
          <w:szCs w:val="24"/>
        </w:rPr>
        <w:t xml:space="preserve">. Allora la preghiera viene esaudita, perché dove c’è sinfonia dei cuori, là c’è lo Spirito </w:t>
      </w:r>
      <w:r w:rsidR="003F068F">
        <w:rPr>
          <w:rFonts w:asciiTheme="minorHAnsi" w:hAnsiTheme="minorHAnsi" w:cstheme="minorHAnsi"/>
          <w:bCs/>
          <w:sz w:val="24"/>
          <w:szCs w:val="24"/>
        </w:rPr>
        <w:t>S</w:t>
      </w:r>
      <w:r w:rsidRPr="003F068F">
        <w:rPr>
          <w:rFonts w:asciiTheme="minorHAnsi" w:hAnsiTheme="minorHAnsi" w:cstheme="minorHAnsi"/>
          <w:bCs/>
          <w:sz w:val="24"/>
          <w:szCs w:val="24"/>
        </w:rPr>
        <w:t xml:space="preserve">anto, il dono dei doni, sempre concesso a chi lo invoca. </w:t>
      </w:r>
    </w:p>
    <w:p w14:paraId="66840797" w14:textId="1E355AC6" w:rsidR="00B05247" w:rsidRPr="003F068F" w:rsidRDefault="003F068F" w:rsidP="003F068F">
      <w:pPr>
        <w:pStyle w:val="Nessunaspaziatura"/>
        <w:jc w:val="both"/>
        <w:rPr>
          <w:rFonts w:asciiTheme="minorHAnsi" w:hAnsiTheme="minorHAnsi" w:cstheme="minorHAnsi"/>
          <w:bCs/>
          <w:sz w:val="24"/>
          <w:szCs w:val="24"/>
        </w:rPr>
      </w:pPr>
      <w:r>
        <w:rPr>
          <w:rFonts w:asciiTheme="minorHAnsi" w:hAnsiTheme="minorHAnsi" w:cstheme="minorHAnsi"/>
          <w:bCs/>
          <w:sz w:val="24"/>
          <w:szCs w:val="24"/>
        </w:rPr>
        <w:t xml:space="preserve">E </w:t>
      </w:r>
      <w:r w:rsidR="00B05247" w:rsidRPr="0080112D">
        <w:rPr>
          <w:rFonts w:asciiTheme="minorHAnsi" w:hAnsiTheme="minorHAnsi" w:cstheme="minorHAnsi"/>
          <w:color w:val="FF0000"/>
          <w:sz w:val="24"/>
          <w:szCs w:val="24"/>
        </w:rPr>
        <w:t>bastano pochi</w:t>
      </w:r>
      <w:r w:rsidR="00B05247" w:rsidRPr="003F068F">
        <w:rPr>
          <w:rFonts w:asciiTheme="minorHAnsi" w:hAnsiTheme="minorHAnsi" w:cstheme="minorHAnsi"/>
          <w:bCs/>
          <w:sz w:val="24"/>
          <w:szCs w:val="24"/>
        </w:rPr>
        <w:t xml:space="preserve">, due o tre che pregano </w:t>
      </w:r>
      <w:r w:rsidR="0080112D">
        <w:rPr>
          <w:rFonts w:asciiTheme="minorHAnsi" w:hAnsiTheme="minorHAnsi" w:cstheme="minorHAnsi"/>
          <w:bCs/>
          <w:sz w:val="24"/>
          <w:szCs w:val="24"/>
        </w:rPr>
        <w:t xml:space="preserve">concordi </w:t>
      </w:r>
      <w:r w:rsidR="00B05247" w:rsidRPr="003F068F">
        <w:rPr>
          <w:rFonts w:asciiTheme="minorHAnsi" w:hAnsiTheme="minorHAnsi" w:cstheme="minorHAnsi"/>
          <w:bCs/>
          <w:sz w:val="24"/>
          <w:szCs w:val="24"/>
        </w:rPr>
        <w:t xml:space="preserve">nella fede di Cristo Signore, </w:t>
      </w:r>
      <w:r w:rsidR="00B05247" w:rsidRPr="0080112D">
        <w:rPr>
          <w:rFonts w:asciiTheme="minorHAnsi" w:hAnsiTheme="minorHAnsi" w:cstheme="minorHAnsi"/>
          <w:color w:val="FF0000"/>
          <w:sz w:val="24"/>
          <w:szCs w:val="24"/>
        </w:rPr>
        <w:t>perché Cristo stesso sia presente</w:t>
      </w:r>
      <w:r w:rsidR="00B05247" w:rsidRPr="003F068F">
        <w:rPr>
          <w:rFonts w:asciiTheme="minorHAnsi" w:hAnsiTheme="minorHAnsi" w:cstheme="minorHAnsi"/>
          <w:bCs/>
          <w:sz w:val="24"/>
          <w:szCs w:val="24"/>
        </w:rPr>
        <w:t>. Sì, Gesù è presente là dove si vive l’amore</w:t>
      </w:r>
      <w:r w:rsidR="00745EDA">
        <w:rPr>
          <w:rFonts w:asciiTheme="minorHAnsi" w:hAnsiTheme="minorHAnsi" w:cstheme="minorHAnsi"/>
          <w:bCs/>
          <w:sz w:val="24"/>
          <w:szCs w:val="24"/>
        </w:rPr>
        <w:t xml:space="preserve"> tra le comunità</w:t>
      </w:r>
      <w:r w:rsidR="00B05247" w:rsidRPr="003F068F">
        <w:rPr>
          <w:rFonts w:asciiTheme="minorHAnsi" w:hAnsiTheme="minorHAnsi" w:cstheme="minorHAnsi"/>
          <w:bCs/>
          <w:sz w:val="24"/>
          <w:szCs w:val="24"/>
        </w:rPr>
        <w:t>, la carità tra i fratelli, tra le sorelle.</w:t>
      </w:r>
    </w:p>
    <w:p w14:paraId="622007EB" w14:textId="77777777" w:rsidR="00B05247" w:rsidRPr="003F068F" w:rsidRDefault="00B05247" w:rsidP="00153998">
      <w:pPr>
        <w:jc w:val="both"/>
        <w:rPr>
          <w:rFonts w:asciiTheme="minorHAnsi" w:hAnsiTheme="minorHAnsi" w:cstheme="minorHAnsi"/>
          <w:bCs/>
          <w:sz w:val="24"/>
          <w:szCs w:val="24"/>
        </w:rPr>
      </w:pPr>
    </w:p>
    <w:p w14:paraId="79344B15" w14:textId="77777777" w:rsidR="00153998" w:rsidRPr="003F068F" w:rsidRDefault="00153998" w:rsidP="00153998">
      <w:pPr>
        <w:jc w:val="both"/>
        <w:rPr>
          <w:rFonts w:asciiTheme="minorHAnsi" w:hAnsiTheme="minorHAnsi" w:cstheme="minorHAnsi"/>
          <w:bCs/>
          <w:sz w:val="24"/>
          <w:szCs w:val="24"/>
        </w:rPr>
      </w:pPr>
    </w:p>
    <w:p w14:paraId="236DDEF5" w14:textId="77777777" w:rsidR="00375630" w:rsidRPr="003F068F" w:rsidRDefault="00375630" w:rsidP="00375630">
      <w:pPr>
        <w:jc w:val="both"/>
        <w:rPr>
          <w:rFonts w:asciiTheme="minorHAnsi" w:hAnsiTheme="minorHAnsi" w:cstheme="minorHAnsi"/>
          <w:bCs/>
          <w:sz w:val="24"/>
          <w:szCs w:val="24"/>
        </w:rPr>
      </w:pPr>
    </w:p>
    <w:p w14:paraId="0BDCFF9A" w14:textId="490F1A72" w:rsidR="00980F80" w:rsidRPr="003F068F" w:rsidRDefault="00980F80" w:rsidP="00375630">
      <w:pPr>
        <w:pStyle w:val="Paragrafoelenco"/>
        <w:jc w:val="both"/>
        <w:rPr>
          <w:rFonts w:asciiTheme="minorHAnsi" w:hAnsiTheme="minorHAnsi" w:cstheme="minorHAnsi"/>
          <w:bCs/>
          <w:sz w:val="24"/>
          <w:szCs w:val="24"/>
        </w:rPr>
      </w:pPr>
    </w:p>
    <w:sectPr w:rsidR="00980F80" w:rsidRPr="003F068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B8F32" w14:textId="77777777" w:rsidR="008F598B" w:rsidRDefault="008F598B" w:rsidP="00683EF7">
      <w:r>
        <w:separator/>
      </w:r>
    </w:p>
  </w:endnote>
  <w:endnote w:type="continuationSeparator" w:id="0">
    <w:p w14:paraId="39F27634" w14:textId="77777777" w:rsidR="008F598B" w:rsidRDefault="008F598B" w:rsidP="0068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1819509"/>
      <w:docPartObj>
        <w:docPartGallery w:val="Page Numbers (Bottom of Page)"/>
        <w:docPartUnique/>
      </w:docPartObj>
    </w:sdtPr>
    <w:sdtEndPr/>
    <w:sdtContent>
      <w:p w14:paraId="5DE8EFFD" w14:textId="0DB1B518" w:rsidR="00B13198" w:rsidRDefault="00B13198">
        <w:pPr>
          <w:pStyle w:val="Pidipagina"/>
          <w:jc w:val="center"/>
        </w:pPr>
        <w:r>
          <w:fldChar w:fldCharType="begin"/>
        </w:r>
        <w:r>
          <w:instrText>PAGE   \* MERGEFORMAT</w:instrText>
        </w:r>
        <w:r>
          <w:fldChar w:fldCharType="separate"/>
        </w:r>
        <w:r>
          <w:t>2</w:t>
        </w:r>
        <w:r>
          <w:fldChar w:fldCharType="end"/>
        </w:r>
      </w:p>
    </w:sdtContent>
  </w:sdt>
  <w:p w14:paraId="7C1E27EC" w14:textId="77777777" w:rsidR="00B13198" w:rsidRDefault="00B131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E098B" w14:textId="77777777" w:rsidR="008F598B" w:rsidRDefault="008F598B" w:rsidP="00683EF7">
      <w:r>
        <w:separator/>
      </w:r>
    </w:p>
  </w:footnote>
  <w:footnote w:type="continuationSeparator" w:id="0">
    <w:p w14:paraId="7B5C3A1A" w14:textId="77777777" w:rsidR="008F598B" w:rsidRDefault="008F598B" w:rsidP="0068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10BC" w14:textId="7DDA3AA0" w:rsidR="00683EF7" w:rsidRPr="00D171F0" w:rsidRDefault="00683EF7" w:rsidP="00683EF7">
    <w:pPr>
      <w:pStyle w:val="Intestazione"/>
      <w:rPr>
        <w:i/>
        <w:iCs/>
        <w:sz w:val="18"/>
        <w:szCs w:val="18"/>
      </w:rPr>
    </w:pPr>
    <w:r w:rsidRPr="00D171F0">
      <w:rPr>
        <w:i/>
        <w:iCs/>
        <w:sz w:val="18"/>
        <w:szCs w:val="18"/>
      </w:rPr>
      <w:t xml:space="preserve">Unità Pastorale Dueville                                                                                         </w:t>
    </w:r>
    <w:r>
      <w:rPr>
        <w:i/>
        <w:iCs/>
        <w:sz w:val="18"/>
        <w:szCs w:val="18"/>
      </w:rPr>
      <w:t xml:space="preserve">                                       </w:t>
    </w:r>
    <w:proofErr w:type="gramStart"/>
    <w:r w:rsidRPr="00D171F0">
      <w:rPr>
        <w:i/>
        <w:iCs/>
        <w:sz w:val="18"/>
        <w:szCs w:val="18"/>
      </w:rPr>
      <w:t>Domenica</w:t>
    </w:r>
    <w:proofErr w:type="gramEnd"/>
    <w:r>
      <w:rPr>
        <w:i/>
        <w:iCs/>
        <w:sz w:val="18"/>
        <w:szCs w:val="18"/>
      </w:rPr>
      <w:t xml:space="preserve"> </w:t>
    </w:r>
    <w:r w:rsidR="00B05247">
      <w:rPr>
        <w:i/>
        <w:iCs/>
        <w:sz w:val="18"/>
        <w:szCs w:val="18"/>
      </w:rPr>
      <w:t>6 settembre</w:t>
    </w:r>
    <w:r>
      <w:rPr>
        <w:i/>
        <w:iCs/>
        <w:sz w:val="18"/>
        <w:szCs w:val="18"/>
      </w:rPr>
      <w:t xml:space="preserve"> 2020</w:t>
    </w:r>
  </w:p>
  <w:p w14:paraId="4B4DC042" w14:textId="77777777" w:rsidR="00683EF7" w:rsidRPr="00D171F0" w:rsidRDefault="00683EF7" w:rsidP="00683EF7">
    <w:pPr>
      <w:pStyle w:val="Intestazione"/>
      <w:rPr>
        <w:i/>
        <w:iCs/>
        <w:sz w:val="18"/>
        <w:szCs w:val="18"/>
      </w:rPr>
    </w:pPr>
    <w:r w:rsidRPr="00D171F0">
      <w:rPr>
        <w:i/>
        <w:iCs/>
        <w:sz w:val="18"/>
        <w:szCs w:val="18"/>
      </w:rPr>
      <w:t xml:space="preserve">In tempo di </w:t>
    </w:r>
    <w:proofErr w:type="spellStart"/>
    <w:r w:rsidRPr="00D171F0">
      <w:rPr>
        <w:i/>
        <w:iCs/>
        <w:sz w:val="18"/>
        <w:szCs w:val="18"/>
      </w:rPr>
      <w:t>Covid</w:t>
    </w:r>
    <w:proofErr w:type="spellEnd"/>
    <w:r w:rsidRPr="00D171F0">
      <w:rPr>
        <w:i/>
        <w:iCs/>
        <w:sz w:val="18"/>
        <w:szCs w:val="18"/>
      </w:rPr>
      <w:t xml:space="preserve"> 19</w:t>
    </w:r>
  </w:p>
  <w:p w14:paraId="33DA3B6F" w14:textId="77777777" w:rsidR="00683EF7" w:rsidRDefault="00683EF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2" type="#_x0000_t75" style="width:11.4pt;height:11.4pt" o:bullet="t">
        <v:imagedata r:id="rId1" o:title="BD10297_"/>
      </v:shape>
    </w:pict>
  </w:numPicBullet>
  <w:numPicBullet w:numPicBulletId="1">
    <w:pict>
      <v:shape id="_x0000_i1493" type="#_x0000_t75" style="width:11.4pt;height:11.4pt" o:bullet="t">
        <v:imagedata r:id="rId2" o:title="mso238B"/>
      </v:shape>
    </w:pict>
  </w:numPicBullet>
  <w:abstractNum w:abstractNumId="0" w15:restartNumberingAfterBreak="0">
    <w:nsid w:val="206F055A"/>
    <w:multiLevelType w:val="hybridMultilevel"/>
    <w:tmpl w:val="44C25820"/>
    <w:lvl w:ilvl="0" w:tplc="EDCAF3A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9E55D1"/>
    <w:multiLevelType w:val="hybridMultilevel"/>
    <w:tmpl w:val="B876024C"/>
    <w:lvl w:ilvl="0" w:tplc="89E0C8D8">
      <w:start w:val="1"/>
      <w:numFmt w:val="decimal"/>
      <w:lvlText w:val="%1."/>
      <w:lvlJc w:val="left"/>
      <w:pPr>
        <w:ind w:left="720" w:hanging="360"/>
      </w:pPr>
      <w:rPr>
        <w:rFonts w:hint="default"/>
        <w:b/>
        <w:color w:val="1F497D"/>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9314EE"/>
    <w:multiLevelType w:val="hybridMultilevel"/>
    <w:tmpl w:val="69569B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AD68AD"/>
    <w:multiLevelType w:val="hybridMultilevel"/>
    <w:tmpl w:val="C55002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ED1893"/>
    <w:multiLevelType w:val="hybridMultilevel"/>
    <w:tmpl w:val="FFB21D8E"/>
    <w:lvl w:ilvl="0" w:tplc="DAEC3F78">
      <w:start w:val="1"/>
      <w:numFmt w:val="bullet"/>
      <w:lvlText w:val=""/>
      <w:lvlPicBulletId w:val="0"/>
      <w:lvlJc w:val="left"/>
      <w:pPr>
        <w:tabs>
          <w:tab w:val="num" w:pos="360"/>
        </w:tabs>
        <w:ind w:left="360" w:hanging="360"/>
      </w:pPr>
      <w:rPr>
        <w:rFonts w:ascii="Symbol" w:hAnsi="Symbol" w:hint="default"/>
        <w:color w:val="auto"/>
        <w:effect w:val="non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04150"/>
    <w:multiLevelType w:val="hybridMultilevel"/>
    <w:tmpl w:val="D4D80BCC"/>
    <w:lvl w:ilvl="0" w:tplc="B7A6D750">
      <w:numFmt w:val="bullet"/>
      <w:lvlText w:val="-"/>
      <w:lvlJc w:val="left"/>
      <w:pPr>
        <w:ind w:left="720" w:hanging="360"/>
      </w:pPr>
      <w:rPr>
        <w:rFonts w:ascii="Calibri" w:eastAsia="Times New Roman" w:hAnsi="Calibri" w:cs="Calibri" w:hint="default"/>
        <w:b/>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516411"/>
    <w:multiLevelType w:val="hybridMultilevel"/>
    <w:tmpl w:val="CA36EF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EED7545"/>
    <w:multiLevelType w:val="hybridMultilevel"/>
    <w:tmpl w:val="45C2AE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334EEB"/>
    <w:multiLevelType w:val="hybridMultilevel"/>
    <w:tmpl w:val="B39C14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CE58E3"/>
    <w:multiLevelType w:val="hybridMultilevel"/>
    <w:tmpl w:val="9B92CCE4"/>
    <w:lvl w:ilvl="0" w:tplc="41780F1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24059F"/>
    <w:multiLevelType w:val="hybridMultilevel"/>
    <w:tmpl w:val="8B42C752"/>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626E23"/>
    <w:multiLevelType w:val="hybridMultilevel"/>
    <w:tmpl w:val="C124161E"/>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965653"/>
    <w:multiLevelType w:val="hybridMultilevel"/>
    <w:tmpl w:val="00C4B7BA"/>
    <w:lvl w:ilvl="0" w:tplc="04100001">
      <w:start w:val="1"/>
      <w:numFmt w:val="bullet"/>
      <w:lvlText w:val=""/>
      <w:lvlJc w:val="left"/>
      <w:pPr>
        <w:ind w:left="777" w:hanging="360"/>
      </w:pPr>
      <w:rPr>
        <w:rFonts w:ascii="Symbol" w:hAnsi="Symbol" w:hint="default"/>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13" w15:restartNumberingAfterBreak="0">
    <w:nsid w:val="643E67B4"/>
    <w:multiLevelType w:val="hybridMultilevel"/>
    <w:tmpl w:val="F6388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106FF7"/>
    <w:multiLevelType w:val="hybridMultilevel"/>
    <w:tmpl w:val="ADEE0632"/>
    <w:lvl w:ilvl="0" w:tplc="0B3C7C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8107BC0"/>
    <w:multiLevelType w:val="hybridMultilevel"/>
    <w:tmpl w:val="2CAC1A6E"/>
    <w:lvl w:ilvl="0" w:tplc="8F40FCE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024593"/>
    <w:multiLevelType w:val="hybridMultilevel"/>
    <w:tmpl w:val="3F60B5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CD60054"/>
    <w:multiLevelType w:val="hybridMultilevel"/>
    <w:tmpl w:val="6FF0C71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11"/>
  </w:num>
  <w:num w:numId="5">
    <w:abstractNumId w:val="3"/>
  </w:num>
  <w:num w:numId="6">
    <w:abstractNumId w:val="5"/>
  </w:num>
  <w:num w:numId="7">
    <w:abstractNumId w:val="14"/>
  </w:num>
  <w:num w:numId="8">
    <w:abstractNumId w:val="10"/>
  </w:num>
  <w:num w:numId="9">
    <w:abstractNumId w:val="17"/>
  </w:num>
  <w:num w:numId="10">
    <w:abstractNumId w:val="12"/>
  </w:num>
  <w:num w:numId="11">
    <w:abstractNumId w:val="8"/>
  </w:num>
  <w:num w:numId="12">
    <w:abstractNumId w:val="16"/>
  </w:num>
  <w:num w:numId="13">
    <w:abstractNumId w:val="7"/>
  </w:num>
  <w:num w:numId="14">
    <w:abstractNumId w:val="15"/>
  </w:num>
  <w:num w:numId="15">
    <w:abstractNumId w:val="2"/>
  </w:num>
  <w:num w:numId="16">
    <w:abstractNumId w:val="9"/>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D7"/>
    <w:rsid w:val="00012C31"/>
    <w:rsid w:val="0003031B"/>
    <w:rsid w:val="000651E8"/>
    <w:rsid w:val="00153998"/>
    <w:rsid w:val="00163D5E"/>
    <w:rsid w:val="001A21BC"/>
    <w:rsid w:val="001D19B4"/>
    <w:rsid w:val="00237E41"/>
    <w:rsid w:val="002842E5"/>
    <w:rsid w:val="002A7B06"/>
    <w:rsid w:val="00375630"/>
    <w:rsid w:val="00392B8A"/>
    <w:rsid w:val="003D2671"/>
    <w:rsid w:val="003F068F"/>
    <w:rsid w:val="00412BC9"/>
    <w:rsid w:val="004718CE"/>
    <w:rsid w:val="0047198E"/>
    <w:rsid w:val="004A6EA2"/>
    <w:rsid w:val="004E7D42"/>
    <w:rsid w:val="005933AC"/>
    <w:rsid w:val="005E6264"/>
    <w:rsid w:val="00683EF7"/>
    <w:rsid w:val="00706FCD"/>
    <w:rsid w:val="00745EDA"/>
    <w:rsid w:val="0076406A"/>
    <w:rsid w:val="0079764F"/>
    <w:rsid w:val="0080112D"/>
    <w:rsid w:val="0084121D"/>
    <w:rsid w:val="008B4C31"/>
    <w:rsid w:val="008C4C57"/>
    <w:rsid w:val="008C6B7C"/>
    <w:rsid w:val="008F598B"/>
    <w:rsid w:val="00980F80"/>
    <w:rsid w:val="00A428D7"/>
    <w:rsid w:val="00A9563B"/>
    <w:rsid w:val="00AD5089"/>
    <w:rsid w:val="00AF12EA"/>
    <w:rsid w:val="00AF3A65"/>
    <w:rsid w:val="00AF76A2"/>
    <w:rsid w:val="00B05247"/>
    <w:rsid w:val="00B13198"/>
    <w:rsid w:val="00B270F3"/>
    <w:rsid w:val="00BB75D2"/>
    <w:rsid w:val="00BC5EA0"/>
    <w:rsid w:val="00BF79F3"/>
    <w:rsid w:val="00C92E37"/>
    <w:rsid w:val="00CA4717"/>
    <w:rsid w:val="00D574BC"/>
    <w:rsid w:val="00D753D7"/>
    <w:rsid w:val="00D97FC9"/>
    <w:rsid w:val="00E161FD"/>
    <w:rsid w:val="00E22151"/>
    <w:rsid w:val="00E32195"/>
    <w:rsid w:val="00E917F4"/>
    <w:rsid w:val="00F219A5"/>
    <w:rsid w:val="00F53C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1926"/>
  <w15:chartTrackingRefBased/>
  <w15:docId w15:val="{0DC9057C-7AE4-49DC-AD96-97DB04A9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753D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D753D7"/>
    <w:pPr>
      <w:ind w:left="360"/>
    </w:pPr>
    <w:rPr>
      <w:rFonts w:ascii="Comic Sans MS" w:hAnsi="Comic Sans MS"/>
    </w:rPr>
  </w:style>
  <w:style w:type="character" w:customStyle="1" w:styleId="RientrocorpodeltestoCarattere">
    <w:name w:val="Rientro corpo del testo Carattere"/>
    <w:basedOn w:val="Carpredefinitoparagrafo"/>
    <w:link w:val="Rientrocorpodeltesto"/>
    <w:rsid w:val="00D753D7"/>
    <w:rPr>
      <w:rFonts w:ascii="Comic Sans MS" w:eastAsia="Times New Roman" w:hAnsi="Comic Sans MS" w:cs="Times New Roman"/>
      <w:sz w:val="20"/>
      <w:szCs w:val="20"/>
      <w:lang w:eastAsia="it-IT"/>
    </w:rPr>
  </w:style>
  <w:style w:type="paragraph" w:styleId="Intestazione">
    <w:name w:val="header"/>
    <w:basedOn w:val="Normale"/>
    <w:link w:val="IntestazioneCarattere"/>
    <w:uiPriority w:val="99"/>
    <w:unhideWhenUsed/>
    <w:rsid w:val="00683EF7"/>
    <w:pPr>
      <w:tabs>
        <w:tab w:val="center" w:pos="4819"/>
        <w:tab w:val="right" w:pos="9638"/>
      </w:tabs>
    </w:pPr>
  </w:style>
  <w:style w:type="character" w:customStyle="1" w:styleId="IntestazioneCarattere">
    <w:name w:val="Intestazione Carattere"/>
    <w:basedOn w:val="Carpredefinitoparagrafo"/>
    <w:link w:val="Intestazione"/>
    <w:uiPriority w:val="99"/>
    <w:rsid w:val="00683EF7"/>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683EF7"/>
    <w:pPr>
      <w:tabs>
        <w:tab w:val="center" w:pos="4819"/>
        <w:tab w:val="right" w:pos="9638"/>
      </w:tabs>
    </w:pPr>
  </w:style>
  <w:style w:type="character" w:customStyle="1" w:styleId="PidipaginaCarattere">
    <w:name w:val="Piè di pagina Carattere"/>
    <w:basedOn w:val="Carpredefinitoparagrafo"/>
    <w:link w:val="Pidipagina"/>
    <w:uiPriority w:val="99"/>
    <w:rsid w:val="00683EF7"/>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683EF7"/>
    <w:pPr>
      <w:widowControl/>
      <w:autoSpaceDE/>
      <w:autoSpaceDN/>
      <w:adjustRightInd/>
      <w:spacing w:before="100" w:beforeAutospacing="1" w:after="100" w:afterAutospacing="1"/>
    </w:pPr>
    <w:rPr>
      <w:sz w:val="24"/>
      <w:szCs w:val="24"/>
    </w:rPr>
  </w:style>
  <w:style w:type="paragraph" w:styleId="Nessunaspaziatura">
    <w:name w:val="No Spacing"/>
    <w:uiPriority w:val="1"/>
    <w:qFormat/>
    <w:rsid w:val="00683EF7"/>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9563B"/>
    <w:pPr>
      <w:ind w:left="720"/>
      <w:contextualSpacing/>
    </w:pPr>
  </w:style>
  <w:style w:type="character" w:styleId="Enfasicorsivo">
    <w:name w:val="Emphasis"/>
    <w:basedOn w:val="Carpredefinitoparagrafo"/>
    <w:uiPriority w:val="20"/>
    <w:qFormat/>
    <w:rsid w:val="00B052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357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5</Pages>
  <Words>2794</Words>
  <Characters>15929</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Ogliani</dc:creator>
  <cp:keywords/>
  <dc:description/>
  <cp:lastModifiedBy>Fabio Ogliani</cp:lastModifiedBy>
  <cp:revision>19</cp:revision>
  <dcterms:created xsi:type="dcterms:W3CDTF">2020-08-24T05:21:00Z</dcterms:created>
  <dcterms:modified xsi:type="dcterms:W3CDTF">2020-09-02T03:47:00Z</dcterms:modified>
</cp:coreProperties>
</file>